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A" w:rsidRPr="006B2DB7" w:rsidRDefault="000D3806" w:rsidP="00F5659D">
      <w:pPr>
        <w:rPr>
          <w:rStyle w:val="Pogrubienie"/>
          <w:b w:val="0"/>
          <w:lang w:val="de-DE"/>
        </w:rPr>
      </w:pPr>
      <w:r w:rsidRPr="00A76C6A">
        <w:rPr>
          <w:rStyle w:val="Pogrubienie"/>
          <w:lang w:val="de-DE"/>
        </w:rPr>
        <w:t xml:space="preserve">Dr. Anna </w:t>
      </w:r>
      <w:proofErr w:type="spellStart"/>
      <w:r w:rsidRPr="00A76C6A">
        <w:rPr>
          <w:rStyle w:val="Pogrubienie"/>
          <w:lang w:val="de-DE"/>
        </w:rPr>
        <w:t>Mikołajewska</w:t>
      </w:r>
      <w:proofErr w:type="spellEnd"/>
      <w:r w:rsidRPr="00A76C6A">
        <w:rPr>
          <w:lang w:val="de-DE"/>
        </w:rPr>
        <w:br/>
      </w:r>
      <w:r w:rsidR="00F5659D" w:rsidRPr="00A76C6A">
        <w:rPr>
          <w:lang w:val="de-DE"/>
        </w:rPr>
        <w:t>wissenschaftliche Mitarbeiterin</w:t>
      </w:r>
      <w:r w:rsidRPr="00A76C6A">
        <w:rPr>
          <w:lang w:val="de-DE"/>
        </w:rPr>
        <w:br/>
      </w:r>
      <w:r w:rsidR="00F5659D" w:rsidRPr="00A76C6A">
        <w:rPr>
          <w:lang w:val="de-DE"/>
        </w:rPr>
        <w:t>Lehrstuhl für Literatur, Kultur und Medien des deutschen Sprachraums</w:t>
      </w:r>
      <w:r w:rsidRPr="00A76C6A">
        <w:rPr>
          <w:lang w:val="de-DE"/>
        </w:rPr>
        <w:t>, In</w:t>
      </w:r>
      <w:r w:rsidR="009773CC" w:rsidRPr="00A76C6A">
        <w:rPr>
          <w:lang w:val="de-DE"/>
        </w:rPr>
        <w:t>sti</w:t>
      </w:r>
      <w:r w:rsidR="00F5659D" w:rsidRPr="00A76C6A">
        <w:rPr>
          <w:lang w:val="de-DE"/>
        </w:rPr>
        <w:t>tut</w:t>
      </w:r>
      <w:r w:rsidR="009773CC" w:rsidRPr="00A76C6A">
        <w:rPr>
          <w:lang w:val="de-DE"/>
        </w:rPr>
        <w:t xml:space="preserve"> für Literaturwissenschaft</w:t>
      </w:r>
      <w:r w:rsidR="00F5659D" w:rsidRPr="00A76C6A">
        <w:rPr>
          <w:lang w:val="de-DE"/>
        </w:rPr>
        <w:br/>
      </w:r>
      <w:r w:rsidR="00F5659D" w:rsidRPr="00A76C6A">
        <w:rPr>
          <w:lang w:val="de-DE"/>
        </w:rPr>
        <w:br/>
        <w:t>Raum C 3.12</w:t>
      </w:r>
      <w:r w:rsidR="00F5659D" w:rsidRPr="00A76C6A">
        <w:rPr>
          <w:lang w:val="de-DE"/>
        </w:rPr>
        <w:br/>
        <w:t>Tel</w:t>
      </w:r>
      <w:r w:rsidRPr="00A76C6A">
        <w:rPr>
          <w:lang w:val="de-DE"/>
        </w:rPr>
        <w:t xml:space="preserve">: </w:t>
      </w:r>
      <w:hyperlink r:id="rId4" w:history="1">
        <w:r w:rsidRPr="00A76C6A">
          <w:rPr>
            <w:rStyle w:val="Hipercze"/>
            <w:lang w:val="de-DE"/>
          </w:rPr>
          <w:t xml:space="preserve">611-35-59 </w:t>
        </w:r>
      </w:hyperlink>
      <w:r w:rsidR="00F5659D" w:rsidRPr="00A76C6A">
        <w:rPr>
          <w:lang w:val="de-DE"/>
        </w:rPr>
        <w:br/>
        <w:t>E-M</w:t>
      </w:r>
      <w:r w:rsidRPr="00A76C6A">
        <w:rPr>
          <w:lang w:val="de-DE"/>
        </w:rPr>
        <w:t xml:space="preserve">ail: </w:t>
      </w:r>
      <w:hyperlink r:id="rId5" w:history="1">
        <w:r w:rsidRPr="00A76C6A">
          <w:rPr>
            <w:rStyle w:val="Hipercze"/>
            <w:lang w:val="de-DE"/>
          </w:rPr>
          <w:t>nanett@umk.pl</w:t>
        </w:r>
      </w:hyperlink>
      <w:r w:rsidRPr="00A76C6A">
        <w:rPr>
          <w:lang w:val="de-DE"/>
        </w:rPr>
        <w:t xml:space="preserve"> </w:t>
      </w:r>
      <w:r w:rsidRPr="00A76C6A">
        <w:rPr>
          <w:lang w:val="de-DE"/>
        </w:rPr>
        <w:br/>
      </w:r>
      <w:proofErr w:type="spellStart"/>
      <w:r w:rsidRPr="00A76C6A">
        <w:rPr>
          <w:lang w:val="de-DE"/>
        </w:rPr>
        <w:t>www</w:t>
      </w:r>
      <w:proofErr w:type="spellEnd"/>
      <w:r w:rsidRPr="00A76C6A">
        <w:rPr>
          <w:lang w:val="de-DE"/>
        </w:rPr>
        <w:t xml:space="preserve">: </w:t>
      </w:r>
      <w:hyperlink r:id="rId6" w:history="1">
        <w:r w:rsidRPr="00A76C6A">
          <w:rPr>
            <w:rStyle w:val="Hipercze"/>
            <w:lang w:val="de-DE"/>
          </w:rPr>
          <w:t xml:space="preserve">https://www.human.umk.pl/kulturtransfer/ </w:t>
        </w:r>
      </w:hyperlink>
      <w:r w:rsidRPr="00A76C6A">
        <w:rPr>
          <w:lang w:val="de-DE"/>
        </w:rPr>
        <w:br/>
        <w:t xml:space="preserve">ORCID: </w:t>
      </w:r>
      <w:hyperlink r:id="rId7" w:history="1">
        <w:r w:rsidRPr="00A76C6A">
          <w:rPr>
            <w:rStyle w:val="Hipercze"/>
            <w:lang w:val="de-DE"/>
          </w:rPr>
          <w:t>0000-0002-6127-4051</w:t>
        </w:r>
      </w:hyperlink>
      <w:r w:rsidRPr="00A76C6A">
        <w:rPr>
          <w:lang w:val="de-DE"/>
        </w:rPr>
        <w:br/>
      </w:r>
      <w:r w:rsidRPr="00A76C6A">
        <w:rPr>
          <w:lang w:val="de-DE"/>
        </w:rPr>
        <w:br/>
      </w:r>
      <w:r w:rsidR="00F5659D" w:rsidRPr="00A76C6A">
        <w:rPr>
          <w:rStyle w:val="Pogrubienie"/>
          <w:lang w:val="de-DE"/>
        </w:rPr>
        <w:t>Forschungsinteressen</w:t>
      </w:r>
      <w:r w:rsidRPr="00A76C6A">
        <w:rPr>
          <w:rStyle w:val="Pogrubienie"/>
          <w:lang w:val="de-DE"/>
        </w:rPr>
        <w:t>:</w:t>
      </w:r>
      <w:r w:rsidRPr="00A76C6A">
        <w:rPr>
          <w:lang w:val="de-DE"/>
        </w:rPr>
        <w:br/>
      </w:r>
      <w:r w:rsidR="00F5659D" w:rsidRPr="00A76C6A">
        <w:rPr>
          <w:lang w:val="de-DE"/>
        </w:rPr>
        <w:t xml:space="preserve">die Gelehrtenrepublik, das Schulwesen und Kommunikationsnetzwerke in Preußen Königlichen und Herzoglichen Anteils, konfessionelle Identitätsbildung im </w:t>
      </w:r>
      <w:proofErr w:type="spellStart"/>
      <w:r w:rsidR="00F5659D" w:rsidRPr="00A76C6A">
        <w:rPr>
          <w:lang w:val="de-DE"/>
        </w:rPr>
        <w:t>Königl</w:t>
      </w:r>
      <w:proofErr w:type="spellEnd"/>
      <w:r w:rsidR="00F5659D" w:rsidRPr="00A76C6A">
        <w:rPr>
          <w:lang w:val="de-DE"/>
        </w:rPr>
        <w:t xml:space="preserve">. Preußen (bis 1772), konfessionelle Geschichtsschreibung in Polen-Litauen (16. und 17. Jh.), Polen-Litauen in frühneuzeitlichen Flugblättern und Flugschriften sowie Printmedien im </w:t>
      </w:r>
      <w:proofErr w:type="spellStart"/>
      <w:r w:rsidR="00F5659D" w:rsidRPr="00A76C6A">
        <w:rPr>
          <w:lang w:val="de-DE"/>
        </w:rPr>
        <w:t>Königl</w:t>
      </w:r>
      <w:proofErr w:type="spellEnd"/>
      <w:r w:rsidR="00F5659D" w:rsidRPr="00A76C6A">
        <w:rPr>
          <w:lang w:val="de-DE"/>
        </w:rPr>
        <w:t>. Preußen.</w:t>
      </w:r>
      <w:r w:rsidRPr="00A76C6A">
        <w:rPr>
          <w:lang w:val="de-DE"/>
        </w:rPr>
        <w:br/>
      </w:r>
      <w:r w:rsidRPr="00A76C6A">
        <w:rPr>
          <w:lang w:val="de-DE"/>
        </w:rPr>
        <w:br/>
      </w:r>
      <w:r w:rsidRPr="00A76C6A">
        <w:rPr>
          <w:lang w:val="de-DE"/>
        </w:rPr>
        <w:br/>
      </w:r>
      <w:r w:rsidR="00A76C6A" w:rsidRPr="00A76C6A">
        <w:rPr>
          <w:rStyle w:val="Pogrubienie"/>
          <w:lang w:val="de-DE"/>
        </w:rPr>
        <w:t xml:space="preserve">Publikationen: </w:t>
      </w:r>
      <w:r w:rsidR="006B2DB7" w:rsidRPr="006B2DB7">
        <w:rPr>
          <w:lang w:val="de-DE"/>
        </w:rPr>
        <w:t>https://omega.umk.pl/info/author/UMKed32e237dd390d49769dfa7c405af9c531d07d60b91af4939e42a3650ee405c7/?tab=publications&amp;lang=pl</w:t>
      </w:r>
    </w:p>
    <w:p w:rsidR="00A54401" w:rsidRPr="00A54401" w:rsidRDefault="00237249" w:rsidP="00A54401">
      <w:pPr>
        <w:rPr>
          <w:bCs/>
          <w:lang w:val="de-DE"/>
        </w:rPr>
      </w:pPr>
      <w:r w:rsidRPr="00237249">
        <w:rPr>
          <w:rStyle w:val="Pogrubienie"/>
          <w:lang w:val="de-DE"/>
        </w:rPr>
        <w:t>Sprechstunde im Sommersemester 2022/2023:</w:t>
      </w:r>
      <w:r w:rsidRPr="00237249">
        <w:rPr>
          <w:lang w:val="de-DE"/>
        </w:rPr>
        <w:br/>
        <w:t xml:space="preserve">donnerstags 16.45-17.45 </w:t>
      </w:r>
      <w:proofErr w:type="spellStart"/>
      <w:r w:rsidRPr="00237249">
        <w:rPr>
          <w:lang w:val="de-DE"/>
        </w:rPr>
        <w:t>Coll</w:t>
      </w:r>
      <w:proofErr w:type="spellEnd"/>
      <w:r w:rsidRPr="00237249">
        <w:rPr>
          <w:lang w:val="de-DE"/>
        </w:rPr>
        <w:t xml:space="preserve">. Hum. </w:t>
      </w:r>
      <w:proofErr w:type="spellStart"/>
      <w:r>
        <w:rPr>
          <w:lang w:val="de-DE"/>
        </w:rPr>
        <w:t>ul</w:t>
      </w:r>
      <w:proofErr w:type="spellEnd"/>
      <w:r>
        <w:rPr>
          <w:lang w:val="de-DE"/>
        </w:rPr>
        <w:t xml:space="preserve">. W. </w:t>
      </w:r>
      <w:proofErr w:type="spellStart"/>
      <w:r>
        <w:rPr>
          <w:lang w:val="de-DE"/>
        </w:rPr>
        <w:t>Bojarskiego</w:t>
      </w:r>
      <w:proofErr w:type="spellEnd"/>
      <w:r>
        <w:rPr>
          <w:lang w:val="de-DE"/>
        </w:rPr>
        <w:t xml:space="preserve"> 1 87-100 Toruń, Raum C 3.12 </w:t>
      </w:r>
      <w:r w:rsidR="00A54401" w:rsidRPr="00A54401">
        <w:rPr>
          <w:lang w:val="de-DE"/>
        </w:rPr>
        <w:t>bzw. online MS Teams (bitte um Vereinbarung per E-Mail)</w:t>
      </w:r>
      <w:r>
        <w:rPr>
          <w:lang w:val="de-DE"/>
        </w:rPr>
        <w:t>.</w:t>
      </w:r>
    </w:p>
    <w:sectPr w:rsidR="00A54401" w:rsidRPr="00A54401" w:rsidSect="00F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806"/>
    <w:rsid w:val="000D3806"/>
    <w:rsid w:val="00237249"/>
    <w:rsid w:val="004C1B08"/>
    <w:rsid w:val="004F7E25"/>
    <w:rsid w:val="005B4607"/>
    <w:rsid w:val="00613758"/>
    <w:rsid w:val="006B2DB7"/>
    <w:rsid w:val="009773CC"/>
    <w:rsid w:val="00A54401"/>
    <w:rsid w:val="00A76C6A"/>
    <w:rsid w:val="00B371AF"/>
    <w:rsid w:val="00B90EA2"/>
    <w:rsid w:val="00C45774"/>
    <w:rsid w:val="00D93694"/>
    <w:rsid w:val="00F5659D"/>
    <w:rsid w:val="00FC0A96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38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6127-4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.umk.pl/kulturtransfer/" TargetMode="External"/><Relationship Id="rId5" Type="http://schemas.openxmlformats.org/officeDocument/2006/relationships/hyperlink" Target="mailto:nanett@umk.pl" TargetMode="External"/><Relationship Id="rId4" Type="http://schemas.openxmlformats.org/officeDocument/2006/relationships/hyperlink" Target="tel:=61135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2023-03-13T14:21:00Z</dcterms:created>
  <dcterms:modified xsi:type="dcterms:W3CDTF">2023-03-13T14:24:00Z</dcterms:modified>
</cp:coreProperties>
</file>