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8672C" w:rsidRDefault="0038672C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Style12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38672C" w:rsidTr="002D3295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Rok/poziom (I stopień, II stopień)/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 studiów</w:t>
            </w: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data, miejsce (budynek, sala)</w:t>
            </w: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egzaminat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(egzamin ustny, egzamin pisemny)</w:t>
            </w: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 (data, miejsce – budynek, sala)</w:t>
            </w:r>
          </w:p>
        </w:tc>
      </w:tr>
      <w:tr w:rsidR="0038672C" w:rsidTr="002D3295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S1R1</w:t>
            </w: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Collegium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Humanisticum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r w:rsidR="002D3295">
              <w:rPr>
                <w:rFonts w:eastAsia="SimSun"/>
                <w:sz w:val="20"/>
                <w:szCs w:val="20"/>
                <w:lang w:val="en-US" w:eastAsia="zh-CN" w:bidi="ar"/>
              </w:rPr>
              <w:t xml:space="preserve">AB.1.14,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18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czerwca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, 10:00</w:t>
            </w:r>
            <w:r w:rsidR="002D3295">
              <w:rPr>
                <w:rFonts w:eastAsia="SimSun"/>
                <w:sz w:val="20"/>
                <w:szCs w:val="20"/>
                <w:lang w:val="en-US" w:eastAsia="zh-CN" w:bidi="ar"/>
              </w:rPr>
              <w:t>- 12:00</w:t>
            </w: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Language Communication with Elements of Logic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pl-PL" w:eastAsia="zh-CN" w:bidi="ar"/>
              </w:rPr>
              <w:t xml:space="preserve">Dr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Marek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Placiński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Egzamin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Pisemny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Collegium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Humanisticum</w:t>
            </w:r>
            <w:proofErr w:type="spellEnd"/>
            <w:r>
              <w:rPr>
                <w:rFonts w:eastAsia="SimSun"/>
                <w:sz w:val="20"/>
                <w:szCs w:val="20"/>
                <w:lang w:val="pl-PL" w:eastAsia="zh-CN" w:bidi="ar"/>
              </w:rPr>
              <w:t xml:space="preserve"> </w:t>
            </w:r>
            <w:r w:rsidR="002D3295">
              <w:rPr>
                <w:rFonts w:eastAsia="SimSun"/>
                <w:sz w:val="20"/>
                <w:szCs w:val="20"/>
                <w:lang w:val="en-US" w:eastAsia="zh-CN" w:bidi="ar"/>
              </w:rPr>
              <w:t>AB.1.14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, 2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września</w:t>
            </w:r>
            <w:proofErr w:type="spellEnd"/>
            <w:r w:rsidR="002D3295">
              <w:rPr>
                <w:rFonts w:eastAsia="SimSun"/>
                <w:sz w:val="20"/>
                <w:szCs w:val="20"/>
                <w:lang w:val="en-US" w:eastAsia="zh-CN" w:bidi="ar"/>
              </w:rPr>
              <w:t xml:space="preserve">, </w:t>
            </w:r>
            <w:r w:rsidR="002D3295">
              <w:rPr>
                <w:rFonts w:eastAsia="SimSun"/>
                <w:sz w:val="20"/>
                <w:szCs w:val="20"/>
                <w:lang w:val="en-US" w:eastAsia="zh-CN" w:bidi="ar"/>
              </w:rPr>
              <w:t>10:00- 12:00</w:t>
            </w: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S1R2</w:t>
            </w: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Collegium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Humanisticum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sala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AB 00.9) 23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czerwca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godz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 9.45-11.15</w:t>
            </w: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American Literature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mgr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Sława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Krasińska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-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konsultacja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egzaminu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prof. M.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Buchholtz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Egzamin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Pisemny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Collegium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Humanisticum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sala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: AB 3.08) 08.09.2026,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godz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 9.45-11.15</w:t>
            </w: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Coll.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Humanisticum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gabinet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C 3.33) 18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czerwca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2026, g. 9.00</w:t>
            </w: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Contrastive Grammar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pl-PL" w:eastAsia="zh-CN" w:bidi="ar"/>
              </w:rPr>
              <w:t xml:space="preserve">Dr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>Monika Boruta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Egzamin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ustny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10.09.2026, g. 9.00,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gabinet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C 3.33</w:t>
            </w: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S1R3</w:t>
            </w: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 w:rsidTr="002D3295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246E5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S2R1</w:t>
            </w:r>
          </w:p>
        </w:tc>
        <w:tc>
          <w:tcPr>
            <w:tcW w:w="23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Coll.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Humanisticum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sala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AB 0.08) 17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czerwca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godz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>. 11.00-12.00</w:t>
            </w:r>
          </w:p>
        </w:tc>
        <w:tc>
          <w:tcPr>
            <w:tcW w:w="2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Theory of culture</w:t>
            </w:r>
          </w:p>
        </w:tc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Katarzyna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Więckowska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Egzamin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Pisemny</w:t>
            </w:r>
            <w:proofErr w:type="spellEnd"/>
          </w:p>
        </w:tc>
        <w:tc>
          <w:tcPr>
            <w:tcW w:w="22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8672C" w:rsidRDefault="00246E58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Coll.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Humanisticum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, 6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września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godz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11.00-12.00,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 w:bidi="ar"/>
              </w:rPr>
              <w:t>gabinet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C 3.27 </w:t>
            </w:r>
          </w:p>
        </w:tc>
      </w:tr>
      <w:tr w:rsidR="0038672C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eastAsia="Cambria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eastAsia="Cambria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eastAsia="Cambria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2C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8672C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8672C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8672C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8672C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72C" w:rsidRDefault="0038672C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38672C" w:rsidRDefault="0038672C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38672C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58" w:rsidRDefault="00246E58">
      <w:pPr>
        <w:spacing w:line="240" w:lineRule="auto"/>
      </w:pPr>
      <w:r>
        <w:separator/>
      </w:r>
    </w:p>
  </w:endnote>
  <w:endnote w:type="continuationSeparator" w:id="0">
    <w:p w:rsidR="00246E58" w:rsidRDefault="00246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58" w:rsidRDefault="00246E58">
      <w:r>
        <w:separator/>
      </w:r>
    </w:p>
  </w:footnote>
  <w:footnote w:type="continuationSeparator" w:id="0">
    <w:p w:rsidR="00246E58" w:rsidRDefault="0024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21158"/>
    <w:rsid w:val="0012767C"/>
    <w:rsid w:val="00127F7F"/>
    <w:rsid w:val="00167288"/>
    <w:rsid w:val="00171DB6"/>
    <w:rsid w:val="00187CD8"/>
    <w:rsid w:val="001A042F"/>
    <w:rsid w:val="001A5F9C"/>
    <w:rsid w:val="001C25C6"/>
    <w:rsid w:val="001C7E60"/>
    <w:rsid w:val="001E7E12"/>
    <w:rsid w:val="001F64B3"/>
    <w:rsid w:val="00210A8C"/>
    <w:rsid w:val="002345A1"/>
    <w:rsid w:val="00246E58"/>
    <w:rsid w:val="002532B3"/>
    <w:rsid w:val="002647C5"/>
    <w:rsid w:val="00270BC9"/>
    <w:rsid w:val="00275201"/>
    <w:rsid w:val="002A5C6D"/>
    <w:rsid w:val="002B52F0"/>
    <w:rsid w:val="002C202D"/>
    <w:rsid w:val="002D17F2"/>
    <w:rsid w:val="002D3295"/>
    <w:rsid w:val="002E1666"/>
    <w:rsid w:val="002E53FC"/>
    <w:rsid w:val="002F5B16"/>
    <w:rsid w:val="00337C20"/>
    <w:rsid w:val="00345EB6"/>
    <w:rsid w:val="00353F13"/>
    <w:rsid w:val="00356BD3"/>
    <w:rsid w:val="003757AE"/>
    <w:rsid w:val="00375B83"/>
    <w:rsid w:val="0038537D"/>
    <w:rsid w:val="0038672C"/>
    <w:rsid w:val="003918D6"/>
    <w:rsid w:val="003A1BDF"/>
    <w:rsid w:val="003B3AE4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82CA7"/>
    <w:rsid w:val="007902D1"/>
    <w:rsid w:val="007A5660"/>
    <w:rsid w:val="007B3881"/>
    <w:rsid w:val="007C4FC3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83F66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E58BB"/>
    <w:rsid w:val="00D06DFF"/>
    <w:rsid w:val="00D15E61"/>
    <w:rsid w:val="00D35493"/>
    <w:rsid w:val="00D63AF4"/>
    <w:rsid w:val="00D87731"/>
    <w:rsid w:val="00DC0635"/>
    <w:rsid w:val="00E10C56"/>
    <w:rsid w:val="00E25FFF"/>
    <w:rsid w:val="00E430FA"/>
    <w:rsid w:val="00E56D42"/>
    <w:rsid w:val="00E75F53"/>
    <w:rsid w:val="00E82B9F"/>
    <w:rsid w:val="00E87FDF"/>
    <w:rsid w:val="00E9133F"/>
    <w:rsid w:val="00EA2C78"/>
    <w:rsid w:val="00EB05A9"/>
    <w:rsid w:val="00EB6491"/>
    <w:rsid w:val="00EE151B"/>
    <w:rsid w:val="00EE419C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  <w:rsid w:val="03C6668F"/>
    <w:rsid w:val="082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769B"/>
  <w15:docId w15:val="{C5FB0100-6ABA-470F-8C8F-0B18512E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spellingerror">
    <w:name w:val="spellingerror"/>
    <w:basedOn w:val="Domylnaczcionkaakapitu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qFormat/>
  </w:style>
  <w:style w:type="character" w:customStyle="1" w:styleId="Brak">
    <w:name w:val="Brak"/>
    <w:qFormat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F776-D532-4C98-9FAF-CB30871B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161</Words>
  <Characters>967</Characters>
  <Application>Microsoft Office Word</Application>
  <DocSecurity>0</DocSecurity>
  <Lines>8</Lines>
  <Paragraphs>2</Paragraphs>
  <ScaleCrop>false</ScaleCrop>
  <Company>UMK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mbanaszkiewicz@o365.umk.pl</cp:lastModifiedBy>
  <cp:revision>3</cp:revision>
  <cp:lastPrinted>2021-06-15T12:47:00Z</cp:lastPrinted>
  <dcterms:created xsi:type="dcterms:W3CDTF">2026-04-28T07:51:00Z</dcterms:created>
  <dcterms:modified xsi:type="dcterms:W3CDTF">2026-05-19T06:18:00Z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eyJoZGlkIjoiYjgzM2ZhZDhiNDYxMDkwODFjOTExYzYzYjc0ZDVmZjIiLCJ1c2VySWQiOiIzMDQxMzU3MjgzOTQ5In0=</vt:lpwstr>
  </property>
  <property fmtid="{D5CDD505-2E9C-101B-9397-08002B2CF9AE}" pid="3" name="KSOProductBuildVer">
    <vt:lpwstr>1045-12.1.0.26372</vt:lpwstr>
  </property>
  <property fmtid="{D5CDD505-2E9C-101B-9397-08002B2CF9AE}" pid="4" name="ICV">
    <vt:lpwstr>08DC863378F14DD8ACFB59A799BD4530_12</vt:lpwstr>
  </property>
</Properties>
</file>