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240"/>
        <w:ind w:left="57" w:right="57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"/>
        <w:tblW w:w="14733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2323"/>
        <w:gridCol w:w="2325"/>
        <w:gridCol w:w="2703"/>
        <w:gridCol w:w="2830"/>
        <w:gridCol w:w="2266"/>
        <w:gridCol w:w="2285"/>
      </w:tblGrid>
      <w:tr>
        <w:trPr>
          <w:trHeight w:val="478" w:hRule="atLeast"/>
        </w:trPr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Rok/poziom (I stopień, II stopień)/</w:t>
              <w:br/>
              <w:t>kierunek studiów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-27" w:right="28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data, miejsce (budynek, sala)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42" w:right="41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egzaminator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forma (egzamin ustny, egzamin pisemny)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termin poprawkowy (data, miejsce – budynek, sala)</w:t>
            </w:r>
          </w:p>
        </w:tc>
      </w:tr>
      <w:tr>
        <w:trPr>
          <w:trHeight w:val="478" w:hRule="atLeast"/>
        </w:trPr>
        <w:tc>
          <w:tcPr>
            <w:tcW w:w="23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 rok, s1, filologia polska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18.06.2025, godz. 11:00, s. 173, 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Instytut Nauk Pedagogicznych (Lwowska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Psychologia 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dr Małgorzata Fopka-Kowalczyk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pisemny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termin poprawki pojawi się po wynikach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z pierwszego terminu</w:t>
            </w:r>
          </w:p>
        </w:tc>
      </w:tr>
      <w:tr>
        <w:trPr>
          <w:trHeight w:val="478" w:hRule="atLeast"/>
        </w:trPr>
        <w:tc>
          <w:tcPr>
            <w:tcW w:w="232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25.06.2025, godz. 11:00-14:00,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Collegium Maius, s. 206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Historia literatury polskiej –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literatura oświecenia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dr hab. Danuta Kowalewska, prof. UMK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pisemny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11.09.2025, godz. 11:00-14:00, Collegium Maius, s. 211</w:t>
            </w:r>
          </w:p>
        </w:tc>
      </w:tr>
      <w:tr>
        <w:trPr>
          <w:trHeight w:val="478" w:hRule="atLeast"/>
        </w:trPr>
        <w:tc>
          <w:tcPr>
            <w:tcW w:w="232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78" w:hRule="atLeast"/>
        </w:trPr>
        <w:tc>
          <w:tcPr>
            <w:tcW w:w="232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78" w:hRule="atLeast"/>
        </w:trPr>
        <w:tc>
          <w:tcPr>
            <w:tcW w:w="232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78" w:hRule="atLeast"/>
        </w:trPr>
        <w:tc>
          <w:tcPr>
            <w:tcW w:w="23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II rok, s1, filologia polska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17.06.2025, godz. 12:00-14:00, Collegium Maius, s. 405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Gramatyka opisowa języka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polskiego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dr hab. Małgorzata Gębka-Wolak, prof. UMK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pisemny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10.09.2025, godz. 10:00-12:00, Collegium Maius, s. 216</w:t>
            </w:r>
          </w:p>
        </w:tc>
      </w:tr>
      <w:tr>
        <w:trPr>
          <w:trHeight w:val="478" w:hRule="atLeast"/>
        </w:trPr>
        <w:tc>
          <w:tcPr>
            <w:tcW w:w="232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18.06.2025, godz. 10:00, Collegium Humanisticum, s. AB 0.08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Pedagogika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prof. dr hab. Beata Przyborowska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pisemny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termin egzaminu w sesji poprawkowej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ustalany indywidualnie</w:t>
            </w:r>
          </w:p>
        </w:tc>
      </w:tr>
      <w:tr>
        <w:trPr>
          <w:trHeight w:val="478" w:hRule="atLeast"/>
        </w:trPr>
        <w:tc>
          <w:tcPr>
            <w:tcW w:w="232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-27" w:right="2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20.06.2025, godz. 15:00-17:00, Collegium Maius, s. 112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Historia języka polskiego 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42" w:right="4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prof. dr hab. Joanna Kulwicka-Kamińska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pisemny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11.09.2025, Collegium Maius, s. 112</w:t>
            </w:r>
          </w:p>
        </w:tc>
      </w:tr>
      <w:tr>
        <w:trPr>
          <w:trHeight w:val="478" w:hRule="atLeast"/>
        </w:trPr>
        <w:tc>
          <w:tcPr>
            <w:tcW w:w="232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-27" w:right="28" w:hanging="0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23.06.2025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godz. 9:30,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Collegium Maius, s. 206</w:t>
            </w:r>
          </w:p>
          <w:p>
            <w:pPr>
              <w:pStyle w:val="Normal"/>
              <w:widowControl w:val="false"/>
              <w:spacing w:lineRule="auto" w:line="240"/>
              <w:ind w:left="-27" w:right="28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UWAGA: egzamin dla studentów </w:t>
            </w: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specjalności edytorsko-wydawniczej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spacing w:lineRule="auto" w:line="240"/>
              <w:ind w:left="-27" w:right="28" w:hanging="0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23-27.06.2025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, dowolnie wybrany termin przez studentów </w:t>
            </w: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specjalności nauczycielskiej.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Historia literatury polskiej – literatura Młodej Polski</w:t>
            </w:r>
          </w:p>
          <w:p>
            <w:pPr>
              <w:pStyle w:val="Normal"/>
              <w:widowControl w:val="false"/>
              <w:spacing w:lineRule="auto" w:line="24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ind w:left="57" w:right="57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Historia literatury polskiej – literatura Młodej Polski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42" w:right="41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prof. dr hab. Hanna Ratuszna</w:t>
            </w:r>
          </w:p>
          <w:p>
            <w:pPr>
              <w:pStyle w:val="Normal"/>
              <w:widowControl w:val="false"/>
              <w:spacing w:lineRule="auto" w:line="240"/>
              <w:ind w:left="42" w:right="4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ind w:left="42" w:right="4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ind w:left="42" w:right="4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ind w:left="42" w:right="4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ind w:left="42" w:right="4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ind w:left="42" w:right="4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ind w:left="42" w:right="41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prof. dr hab. Bogdan Burdziej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pisemny i ustny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ustny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8.09.2025, Collegium Maius, s. 202</w:t>
            </w:r>
          </w:p>
          <w:p>
            <w:pPr>
              <w:pStyle w:val="Normal"/>
              <w:widowControl w:val="false"/>
              <w:spacing w:lineRule="auto" w:line="24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ind w:right="57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termin ustalny indywidualnie</w:t>
            </w:r>
          </w:p>
        </w:tc>
      </w:tr>
      <w:tr>
        <w:trPr>
          <w:trHeight w:val="2154" w:hRule="atLeast"/>
        </w:trPr>
        <w:tc>
          <w:tcPr>
            <w:tcW w:w="232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23.06.2025, godz.10:00, Collegium Humanisticum, Aula AB.1.22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Podstawy dydaktyki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dr hab. Dorota Siemieniecka, prof UMK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pisemny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termin egzaminu w sesji poprawkowej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ustalany indywidualnie</w:t>
            </w:r>
          </w:p>
        </w:tc>
      </w:tr>
      <w:tr>
        <w:trPr>
          <w:trHeight w:val="478" w:hRule="atLeast"/>
        </w:trPr>
        <w:tc>
          <w:tcPr>
            <w:tcW w:w="23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III rok, s1, filologia polska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23.06.2025, </w:t>
            </w:r>
            <w:bookmarkStart w:id="0" w:name="__DdeLink__4175_2397831865"/>
            <w:r>
              <w:rPr>
                <w:rFonts w:cs="Times New Roman" w:ascii="Times New Roman" w:hAnsi="Times New Roman"/>
                <w:sz w:val="24"/>
                <w:szCs w:val="24"/>
              </w:rPr>
              <w:t>godz. 9:00-13:00,  Collegium Maius s. 212</w:t>
            </w:r>
            <w:bookmarkEnd w:id="0"/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Historia literatury polskiej –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literatura 1939–1989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prof. dr hab. Wacław Lewandowski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ustny 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1.09.2025, godz. 9:00-13:00,  Collegium Maius s. 212</w:t>
            </w:r>
          </w:p>
        </w:tc>
      </w:tr>
      <w:tr>
        <w:trPr>
          <w:trHeight w:val="478" w:hRule="atLeast"/>
        </w:trPr>
        <w:tc>
          <w:tcPr>
            <w:tcW w:w="232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-27" w:right="2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42" w:right="4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78" w:hRule="atLeast"/>
        </w:trPr>
        <w:tc>
          <w:tcPr>
            <w:tcW w:w="232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-27" w:right="2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42" w:right="4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78" w:hRule="atLeast"/>
        </w:trPr>
        <w:tc>
          <w:tcPr>
            <w:tcW w:w="232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-27" w:right="2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42" w:right="4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78" w:hRule="atLeast"/>
        </w:trPr>
        <w:tc>
          <w:tcPr>
            <w:tcW w:w="232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-27" w:right="2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78" w:hRule="atLeast"/>
        </w:trPr>
        <w:tc>
          <w:tcPr>
            <w:tcW w:w="23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 rok, s2, filologia polska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-27" w:right="28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17.06.2025, godz. 10:00, Collegium Maius, s.311</w:t>
            </w:r>
            <w:r>
              <w:rPr>
                <w:rFonts w:cs="Times New Roman"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Metodologia badań</w:t>
            </w:r>
          </w:p>
          <w:p>
            <w:pPr>
              <w:pStyle w:val="Normal"/>
              <w:widowControl w:val="false"/>
              <w:spacing w:lineRule="auto" w:line="24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językoznawczych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42" w:right="4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dr hab. Magdalena Żabowska, prof. UMK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pisemny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1.09.2025, Collegium Maius, s. 311</w:t>
            </w:r>
            <w:r>
              <w:rPr>
                <w:rFonts w:cs="Times New Roman"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>
        <w:trPr>
          <w:trHeight w:val="478" w:hRule="atLeast"/>
        </w:trPr>
        <w:tc>
          <w:tcPr>
            <w:tcW w:w="232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-27" w:right="2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23.06.2025, godz. 10:00, Collegium Maius, s. 208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Nowa humanistyka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42" w:right="4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dr hab. Paweł Bohuszewicz, prof. UMK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ustny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10.09.2025, godz. 9:45, Collegium Maius, s. 208</w:t>
            </w:r>
          </w:p>
        </w:tc>
      </w:tr>
      <w:tr>
        <w:trPr>
          <w:trHeight w:val="478" w:hRule="atLeast"/>
        </w:trPr>
        <w:tc>
          <w:tcPr>
            <w:tcW w:w="232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-27" w:right="28" w:hanging="0"/>
              <w:rPr>
                <w:rFonts w:ascii="Times New Roman" w:hAnsi="Times New Roman" w:eastAsia="Cambria" w:cs="Times New Roman"/>
                <w:sz w:val="24"/>
                <w:szCs w:val="24"/>
                <w:u w:val="none" w:color="000000"/>
              </w:rPr>
            </w:pPr>
            <w:r>
              <w:rPr>
                <w:rFonts w:eastAsia="Cambria" w:cs="Times New Roman" w:ascii="Times New Roman" w:hAnsi="Times New Roman"/>
                <w:sz w:val="24"/>
                <w:szCs w:val="24"/>
                <w:u w:val="none" w:color="000000"/>
              </w:rPr>
              <w:t>26.06.2025, godz. 12:00, Collegium Maius, sala 113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Metodologia badań</w:t>
            </w:r>
          </w:p>
          <w:p>
            <w:pPr>
              <w:pStyle w:val="Normal"/>
              <w:widowControl w:val="false"/>
              <w:spacing w:lineRule="auto" w:line="240"/>
              <w:ind w:left="57" w:right="57" w:hanging="0"/>
              <w:rPr>
                <w:rFonts w:ascii="Times New Roman" w:hAnsi="Times New Roman" w:eastAsia="Cambria" w:cs="Times New Roman"/>
                <w:sz w:val="24"/>
                <w:szCs w:val="24"/>
                <w:u w:val="none" w:color="000000"/>
              </w:rPr>
            </w:pPr>
            <w:r>
              <w:rPr>
                <w:rFonts w:eastAsia="Cambria" w:cs="Times New Roman" w:ascii="Times New Roman" w:hAnsi="Times New Roman"/>
                <w:sz w:val="24"/>
                <w:szCs w:val="24"/>
                <w:u w:val="none" w:color="000000"/>
              </w:rPr>
              <w:t>literackich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42" w:right="41" w:hanging="0"/>
              <w:rPr>
                <w:rFonts w:ascii="Times New Roman" w:hAnsi="Times New Roman" w:eastAsia="Cambria" w:cs="Times New Roman"/>
                <w:sz w:val="24"/>
                <w:szCs w:val="24"/>
                <w:u w:val="none" w:color="000000"/>
              </w:rPr>
            </w:pPr>
            <w:r>
              <w:rPr>
                <w:rFonts w:eastAsia="Cambria" w:cs="Times New Roman" w:ascii="Times New Roman" w:hAnsi="Times New Roman"/>
                <w:sz w:val="24"/>
                <w:szCs w:val="24"/>
                <w:u w:val="none" w:color="000000"/>
              </w:rPr>
              <w:t>dr hab. Anna Skubaczewska-Pniewska, prof. UMK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Cambria" w:cs="Times New Roman"/>
                <w:sz w:val="24"/>
                <w:szCs w:val="24"/>
                <w:u w:val="none" w:color="000000"/>
              </w:rPr>
            </w:pPr>
            <w:r>
              <w:rPr>
                <w:rFonts w:eastAsia="Cambria" w:cs="Times New Roman" w:ascii="Times New Roman" w:hAnsi="Times New Roman"/>
                <w:sz w:val="24"/>
                <w:szCs w:val="24"/>
                <w:u w:val="none" w:color="000000"/>
              </w:rPr>
              <w:t xml:space="preserve">ustny 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12.09.2025, godz. 12:00,</w:t>
            </w:r>
          </w:p>
          <w:p>
            <w:pPr>
              <w:pStyle w:val="Normal"/>
              <w:widowControl w:val="false"/>
              <w:spacing w:lineRule="auto" w:line="24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rak"/>
                <w:rFonts w:cs="Times New Roman" w:ascii="Times New Roman" w:hAnsi="Times New Roman"/>
                <w:sz w:val="24"/>
                <w:szCs w:val="24"/>
              </w:rPr>
              <w:t>Collegium Maius, sala 113</w:t>
            </w:r>
          </w:p>
        </w:tc>
      </w:tr>
      <w:tr>
        <w:trPr>
          <w:trHeight w:val="478" w:hRule="atLeast"/>
        </w:trPr>
        <w:tc>
          <w:tcPr>
            <w:tcW w:w="232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-27" w:right="28" w:hanging="0"/>
              <w:rPr>
                <w:rFonts w:ascii="Times New Roman" w:hAnsi="Times New Roman" w:eastAsia="Cambria" w:cs="Times New Roman"/>
                <w:sz w:val="24"/>
                <w:szCs w:val="24"/>
                <w:u w:val="none" w:color="000000"/>
              </w:rPr>
            </w:pPr>
            <w:r>
              <w:rPr>
                <w:rFonts w:eastAsia="Cambria" w:cs="Times New Roman" w:ascii="Times New Roman" w:hAnsi="Times New Roman"/>
                <w:sz w:val="24"/>
                <w:szCs w:val="24"/>
                <w:u w:val="none" w:color="000000"/>
              </w:rPr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rPr>
                <w:rFonts w:ascii="Times New Roman" w:hAnsi="Times New Roman" w:eastAsia="Cambria" w:cs="Times New Roman"/>
                <w:sz w:val="24"/>
                <w:szCs w:val="24"/>
                <w:u w:val="none" w:color="000000"/>
              </w:rPr>
            </w:pPr>
            <w:r>
              <w:rPr>
                <w:rFonts w:eastAsia="Cambria" w:cs="Times New Roman" w:ascii="Times New Roman" w:hAnsi="Times New Roman"/>
                <w:sz w:val="24"/>
                <w:szCs w:val="24"/>
                <w:u w:val="none" w:color="000000"/>
              </w:rPr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42" w:right="41" w:hanging="0"/>
              <w:rPr>
                <w:rFonts w:ascii="Times New Roman" w:hAnsi="Times New Roman" w:eastAsia="Cambria" w:cs="Times New Roman"/>
                <w:sz w:val="24"/>
                <w:szCs w:val="24"/>
                <w:u w:val="none" w:color="000000"/>
              </w:rPr>
            </w:pPr>
            <w:r>
              <w:rPr>
                <w:rFonts w:eastAsia="Cambria" w:cs="Times New Roman" w:ascii="Times New Roman" w:hAnsi="Times New Roman"/>
                <w:sz w:val="24"/>
                <w:szCs w:val="24"/>
                <w:u w:val="none" w:color="000000"/>
              </w:rPr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Cambria" w:cs="Times New Roman"/>
                <w:sz w:val="24"/>
                <w:szCs w:val="24"/>
                <w:u w:val="none" w:color="000000"/>
              </w:rPr>
            </w:pPr>
            <w:r>
              <w:rPr>
                <w:rFonts w:eastAsia="Cambria" w:cs="Times New Roman" w:ascii="Times New Roman" w:hAnsi="Times New Roman"/>
                <w:sz w:val="24"/>
                <w:szCs w:val="24"/>
                <w:u w:val="none" w:color="000000"/>
              </w:rPr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Style w:val="Brak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78" w:hRule="atLeast"/>
        </w:trPr>
        <w:tc>
          <w:tcPr>
            <w:tcW w:w="232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-27" w:right="2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42" w:right="4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78" w:hRule="atLeast"/>
        </w:trPr>
        <w:tc>
          <w:tcPr>
            <w:tcW w:w="23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right="5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-27" w:right="2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pl-PL"/>
              </w:rPr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42" w:right="41" w:hanging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/>
              </w:rPr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/>
              </w:rPr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/>
              </w:rPr>
            </w:r>
          </w:p>
        </w:tc>
      </w:tr>
      <w:tr>
        <w:trPr>
          <w:trHeight w:val="478" w:hRule="atLeast"/>
        </w:trPr>
        <w:tc>
          <w:tcPr>
            <w:tcW w:w="232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right="5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-27" w:right="2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pl-PL"/>
              </w:rPr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42" w:right="41" w:hanging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/>
              </w:rPr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/>
              </w:rPr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/>
              </w:rPr>
            </w:r>
          </w:p>
        </w:tc>
      </w:tr>
      <w:tr>
        <w:trPr>
          <w:trHeight w:val="478" w:hRule="atLeast"/>
        </w:trPr>
        <w:tc>
          <w:tcPr>
            <w:tcW w:w="232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right="5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-27" w:right="2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pl-PL"/>
              </w:rPr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42" w:right="41" w:hanging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/>
              </w:rPr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/>
              </w:rPr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/>
              </w:rPr>
            </w:r>
          </w:p>
        </w:tc>
      </w:tr>
      <w:tr>
        <w:trPr>
          <w:trHeight w:val="478" w:hRule="atLeast"/>
        </w:trPr>
        <w:tc>
          <w:tcPr>
            <w:tcW w:w="232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right="5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-27" w:right="2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pl-PL"/>
              </w:rPr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42" w:right="41" w:hanging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/>
              </w:rPr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/>
              </w:rPr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/>
              </w:rPr>
            </w:r>
          </w:p>
        </w:tc>
      </w:tr>
      <w:tr>
        <w:trPr>
          <w:trHeight w:val="478" w:hRule="atLeast"/>
        </w:trPr>
        <w:tc>
          <w:tcPr>
            <w:tcW w:w="232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right="5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-27" w:right="2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pl-PL"/>
              </w:rPr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42" w:right="41" w:hanging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/>
              </w:rPr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/>
              </w:rPr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/>
              </w:rPr>
            </w:r>
          </w:p>
        </w:tc>
      </w:tr>
    </w:tbl>
    <w:p>
      <w:pPr>
        <w:pStyle w:val="Normal"/>
        <w:spacing w:lineRule="auto" w:line="240"/>
        <w:ind w:left="57" w:right="57" w:hanging="0"/>
        <w:rPr/>
      </w:pPr>
      <w:r>
        <w:rPr/>
      </w:r>
    </w:p>
    <w:sectPr>
      <w:type w:val="nextPage"/>
      <w:pgSz w:orient="landscape" w:w="16838" w:h="11906"/>
      <w:pgMar w:left="709" w:right="1440" w:header="0" w:top="1134" w:footer="0" w:bottom="993" w:gutter="0"/>
      <w:pgNumType w:start="1"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pl" w:eastAsia="pl-PL" w:bidi="ar-SA"/>
    </w:rPr>
  </w:style>
  <w:style w:type="paragraph" w:styleId="Nagwek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rmaltextrun" w:customStyle="1">
    <w:name w:val="normaltextrun"/>
    <w:basedOn w:val="DefaultParagraphFont"/>
    <w:qFormat/>
    <w:rsid w:val="00a54a1f"/>
    <w:rPr/>
  </w:style>
  <w:style w:type="character" w:styleId="Eop" w:customStyle="1">
    <w:name w:val="eop"/>
    <w:basedOn w:val="DefaultParagraphFont"/>
    <w:qFormat/>
    <w:rsid w:val="00a54a1f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8755f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8755fc"/>
    <w:rPr/>
  </w:style>
  <w:style w:type="character" w:styleId="Spellingerror" w:customStyle="1">
    <w:name w:val="spellingerror"/>
    <w:basedOn w:val="DefaultParagraphFont"/>
    <w:qFormat/>
    <w:rsid w:val="00515d2b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474efa"/>
    <w:rPr>
      <w:rFonts w:ascii="Segoe UI" w:hAnsi="Segoe UI" w:cs="Segoe UI"/>
      <w:sz w:val="18"/>
      <w:szCs w:val="18"/>
    </w:rPr>
  </w:style>
  <w:style w:type="character" w:styleId="Markedcontent" w:customStyle="1">
    <w:name w:val="markedcontent"/>
    <w:basedOn w:val="DefaultParagraphFont"/>
    <w:qFormat/>
    <w:rsid w:val="00e75f53"/>
    <w:rPr/>
  </w:style>
  <w:style w:type="character" w:styleId="Brak" w:customStyle="1">
    <w:name w:val="Brak"/>
    <w:qFormat/>
    <w:rsid w:val="00754824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u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Podtytu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Paragraph" w:customStyle="1">
    <w:name w:val="paragraph"/>
    <w:basedOn w:val="Normal"/>
    <w:qFormat/>
    <w:rsid w:val="00a54a1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pl-P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8755fc"/>
    <w:pPr>
      <w:tabs>
        <w:tab w:val="clear" w:pos="720"/>
        <w:tab w:val="center" w:pos="4536" w:leader="none"/>
        <w:tab w:val="right" w:pos="9072" w:leader="none"/>
      </w:tabs>
      <w:spacing w:lineRule="auto" w:line="240"/>
    </w:pPr>
    <w:rPr/>
  </w:style>
  <w:style w:type="paragraph" w:styleId="Stopka">
    <w:name w:val="Footer"/>
    <w:basedOn w:val="Normal"/>
    <w:link w:val="StopkaZnak"/>
    <w:uiPriority w:val="99"/>
    <w:unhideWhenUsed/>
    <w:rsid w:val="008755fc"/>
    <w:pPr>
      <w:tabs>
        <w:tab w:val="clear" w:pos="720"/>
        <w:tab w:val="center" w:pos="4536" w:leader="none"/>
        <w:tab w:val="right" w:pos="9072" w:leader="none"/>
      </w:tabs>
      <w:spacing w:lineRule="auto" w:line="24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74efa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077ca"/>
    <w:pPr>
      <w:spacing w:lineRule="auto" w:line="259" w:before="0" w:after="160"/>
      <w:ind w:left="720" w:hanging="0"/>
      <w:contextualSpacing/>
    </w:pPr>
    <w:rPr>
      <w:rFonts w:ascii="Cambria" w:hAnsi="Cambria" w:eastAsia="Cambria" w:cs="" w:asciiTheme="minorHAnsi" w:cstheme="minorBidi" w:eastAsiaTheme="minorHAnsi" w:hAnsiTheme="minorHAnsi"/>
      <w:lang w:val="pl-PL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174E5-AD2C-4483-84E1-C609B46D0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LibreOffice/6.3.2.2$Windows_x86 LibreOffice_project/98b30e735bda24bc04ab42594c85f7fd8be07b9c</Application>
  <Pages>3</Pages>
  <Words>333</Words>
  <Characters>2234</Characters>
  <CharactersWithSpaces>2501</CharactersWithSpaces>
  <Paragraphs>84</Paragraphs>
  <Company>UMK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2025-05-19T07:12:00Z</dcterms:created>
  <dc:creator>Cezary</dc:creator>
  <dc:description/>
  <dc:language>pl-PL</dc:language>
  <cp:lastModifiedBy/>
  <cp:lastPrinted>2021-06-15T12:47:00Z</cp:lastPrinted>
  <dcterms:modified xsi:type="dcterms:W3CDTF">2025-05-29T20:11:56Z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