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221"/>
        <w:tblW w:w="14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721"/>
        <w:gridCol w:w="2158"/>
        <w:gridCol w:w="2080"/>
        <w:gridCol w:w="2444"/>
        <w:gridCol w:w="2158"/>
        <w:gridCol w:w="2064"/>
        <w:gridCol w:w="809"/>
        <w:gridCol w:w="582"/>
        <w:gridCol w:w="162"/>
        <w:gridCol w:w="721"/>
      </w:tblGrid>
      <w:tr w:rsidR="00E16830" w:rsidRPr="00827E11" w:rsidTr="00747F33">
        <w:trPr>
          <w:trHeight w:val="190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47F33" w:rsidRPr="00827E11" w:rsidRDefault="00747F33" w:rsidP="00747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47F33" w:rsidRPr="00827E11" w:rsidRDefault="00747F33" w:rsidP="00747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47F33" w:rsidRPr="00827E11" w:rsidRDefault="00747F33" w:rsidP="00747F33">
            <w:pPr>
              <w:spacing w:line="19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47F33" w:rsidRPr="00827E11" w:rsidRDefault="00747F33" w:rsidP="00747F33">
            <w:pPr>
              <w:spacing w:line="19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47F33" w:rsidRPr="00827E11" w:rsidRDefault="00747F33" w:rsidP="00747F33">
            <w:pPr>
              <w:spacing w:line="19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środa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47F33" w:rsidRPr="00827E11" w:rsidRDefault="00747F33" w:rsidP="00747F33">
            <w:pPr>
              <w:spacing w:line="19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47F33" w:rsidRPr="00827E11" w:rsidRDefault="00747F33" w:rsidP="00747F33">
            <w:pPr>
              <w:spacing w:line="19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47F33" w:rsidRPr="00827E11" w:rsidRDefault="00747F33" w:rsidP="00747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47F33" w:rsidRPr="00827E11" w:rsidRDefault="00747F33" w:rsidP="00747F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830" w:rsidRPr="00827E11" w:rsidTr="00747F33">
        <w:trPr>
          <w:trHeight w:val="320"/>
        </w:trPr>
        <w:tc>
          <w:tcPr>
            <w:tcW w:w="276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8.00-9.30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Default="00747F33" w:rsidP="00747F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>Fonetyka języka rosyjskiego,</w:t>
            </w:r>
          </w:p>
          <w:p w:rsidR="00747F33" w:rsidRDefault="00747F33" w:rsidP="00747F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 xml:space="preserve">dr Tatiana Zinowjewa, </w:t>
            </w:r>
          </w:p>
          <w:p w:rsidR="00747F33" w:rsidRPr="00827E11" w:rsidRDefault="00747F33" w:rsidP="00747F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>sala 219</w:t>
            </w:r>
            <w:r w:rsidR="002460F3">
              <w:rPr>
                <w:rFonts w:ascii="Calibri" w:hAnsi="Calibri" w:cs="Calibri"/>
                <w:sz w:val="20"/>
                <w:szCs w:val="20"/>
              </w:rPr>
              <w:t xml:space="preserve"> (1. połowa semestru)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>PNJR (kontynuacja), mgr Irena Matczyńska, sala 315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>PNJR (od podstaw) mgr Kamila Sadowska-</w:t>
            </w:r>
            <w:proofErr w:type="spellStart"/>
            <w:r w:rsidRPr="00827E11">
              <w:rPr>
                <w:rFonts w:ascii="Calibri" w:hAnsi="Calibri" w:cs="Calibri"/>
                <w:sz w:val="20"/>
                <w:szCs w:val="20"/>
              </w:rPr>
              <w:t>Krahl</w:t>
            </w:r>
            <w:proofErr w:type="spellEnd"/>
            <w:r w:rsidRPr="00827E11">
              <w:rPr>
                <w:rFonts w:ascii="Calibri" w:hAnsi="Calibri" w:cs="Calibri"/>
                <w:sz w:val="20"/>
                <w:szCs w:val="20"/>
              </w:rPr>
              <w:t>, sala 405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8.00-9.30</w:t>
            </w:r>
          </w:p>
        </w:tc>
      </w:tr>
      <w:tr w:rsidR="00E16830" w:rsidRPr="00827E11" w:rsidTr="00747F33">
        <w:trPr>
          <w:trHeight w:val="682"/>
        </w:trPr>
        <w:tc>
          <w:tcPr>
            <w:tcW w:w="276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16830" w:rsidRPr="00827E11" w:rsidTr="00747F33">
        <w:trPr>
          <w:trHeight w:val="300"/>
        </w:trPr>
        <w:tc>
          <w:tcPr>
            <w:tcW w:w="276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9.45-11.15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>PNJR (kontynuacja), mgr Irena Matczyńska, sala 400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>PNJR (od podstaw), mgr Kamila Sadowska-</w:t>
            </w:r>
            <w:proofErr w:type="spellStart"/>
            <w:r w:rsidRPr="00827E11">
              <w:rPr>
                <w:rFonts w:ascii="Calibri" w:hAnsi="Calibri" w:cs="Calibri"/>
                <w:sz w:val="20"/>
                <w:szCs w:val="20"/>
              </w:rPr>
              <w:t>Krahl</w:t>
            </w:r>
            <w:proofErr w:type="spellEnd"/>
            <w:r w:rsidRPr="00827E11">
              <w:rPr>
                <w:rFonts w:ascii="Calibri" w:hAnsi="Calibri" w:cs="Calibri"/>
                <w:sz w:val="20"/>
                <w:szCs w:val="20"/>
              </w:rPr>
              <w:t>, sala 405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>PNJR (kontynuacja), mgr Irena Matczyńska, sala 315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>PNJR (od podstaw) mgr Kamila Sadowska-</w:t>
            </w:r>
            <w:proofErr w:type="spellStart"/>
            <w:r w:rsidRPr="00827E11">
              <w:rPr>
                <w:rFonts w:ascii="Calibri" w:hAnsi="Calibri" w:cs="Calibri"/>
                <w:sz w:val="20"/>
                <w:szCs w:val="20"/>
              </w:rPr>
              <w:t>Krahl</w:t>
            </w:r>
            <w:proofErr w:type="spellEnd"/>
            <w:r w:rsidRPr="00827E11">
              <w:rPr>
                <w:rFonts w:ascii="Calibri" w:hAnsi="Calibri" w:cs="Calibri"/>
                <w:sz w:val="20"/>
                <w:szCs w:val="20"/>
              </w:rPr>
              <w:t>, sala 405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9.45-11.15</w:t>
            </w:r>
          </w:p>
        </w:tc>
      </w:tr>
      <w:tr w:rsidR="00E16830" w:rsidRPr="00827E11" w:rsidTr="00747F33">
        <w:trPr>
          <w:trHeight w:val="823"/>
        </w:trPr>
        <w:tc>
          <w:tcPr>
            <w:tcW w:w="276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16830" w:rsidRPr="00827E11" w:rsidTr="00747F33">
        <w:trPr>
          <w:trHeight w:val="310"/>
        </w:trPr>
        <w:tc>
          <w:tcPr>
            <w:tcW w:w="276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11.30-13.00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>PNJR (kontynuacja), mgr Irena Matczyńska, sala 400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>PNJR (od podstaw), mgr Kamila Sadowska-</w:t>
            </w:r>
            <w:proofErr w:type="spellStart"/>
            <w:r w:rsidRPr="00827E11">
              <w:rPr>
                <w:rFonts w:ascii="Calibri" w:hAnsi="Calibri" w:cs="Calibri"/>
                <w:sz w:val="20"/>
                <w:szCs w:val="20"/>
              </w:rPr>
              <w:t>Krahl</w:t>
            </w:r>
            <w:proofErr w:type="spellEnd"/>
            <w:r w:rsidRPr="00827E11">
              <w:rPr>
                <w:rFonts w:ascii="Calibri" w:hAnsi="Calibri" w:cs="Calibri"/>
                <w:sz w:val="20"/>
                <w:szCs w:val="20"/>
              </w:rPr>
              <w:t>, sala 405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jc w:val="center"/>
              <w:rPr>
                <w:rFonts w:ascii="Calibri" w:hAnsi="Calibri" w:cs="Calibri"/>
                <w:color w:val="3C78D8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>PNJR (kontynuacja), mgr Irena Matczyńska, sala 315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>PNJR (od podstaw) mgr Kamila Sadowska-</w:t>
            </w:r>
            <w:proofErr w:type="spellStart"/>
            <w:r w:rsidRPr="00827E11">
              <w:rPr>
                <w:rFonts w:ascii="Calibri" w:hAnsi="Calibri" w:cs="Calibri"/>
                <w:sz w:val="20"/>
                <w:szCs w:val="20"/>
              </w:rPr>
              <w:t>Krahl</w:t>
            </w:r>
            <w:proofErr w:type="spellEnd"/>
            <w:r w:rsidRPr="00827E11">
              <w:rPr>
                <w:rFonts w:ascii="Calibri" w:hAnsi="Calibri" w:cs="Calibri"/>
                <w:sz w:val="20"/>
                <w:szCs w:val="20"/>
              </w:rPr>
              <w:t>, sala 405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11.30-13.00</w:t>
            </w:r>
          </w:p>
        </w:tc>
      </w:tr>
      <w:tr w:rsidR="00E16830" w:rsidRPr="00827E11" w:rsidTr="00747F33">
        <w:trPr>
          <w:trHeight w:val="500"/>
        </w:trPr>
        <w:tc>
          <w:tcPr>
            <w:tcW w:w="276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CCCCCC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Calibri" w:hAnsi="Calibri" w:cs="Calibri"/>
                <w:color w:val="3C78D8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16830" w:rsidRPr="00827E11" w:rsidTr="00747F33">
        <w:trPr>
          <w:trHeight w:val="1272"/>
        </w:trPr>
        <w:tc>
          <w:tcPr>
            <w:tcW w:w="27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13.15-14.45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633638" w:rsidRDefault="00747F33" w:rsidP="00747F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33638">
              <w:rPr>
                <w:rFonts w:ascii="Calibri" w:hAnsi="Calibri" w:cs="Calibri"/>
                <w:sz w:val="20"/>
                <w:szCs w:val="20"/>
              </w:rPr>
              <w:t>Teorie badań literackich, dr hab. Jolanta Brzykcy, prof. UMK, sala 405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13.15-14.45</w:t>
            </w:r>
          </w:p>
        </w:tc>
      </w:tr>
      <w:tr w:rsidR="00E16830" w:rsidRPr="00827E11" w:rsidTr="00747F33">
        <w:trPr>
          <w:trHeight w:val="480"/>
        </w:trPr>
        <w:tc>
          <w:tcPr>
            <w:tcW w:w="276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>Rosyjski charakter narodowy</w:t>
            </w:r>
            <w:r w:rsidR="002460F3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827E11">
              <w:rPr>
                <w:rFonts w:ascii="Calibri" w:hAnsi="Calibri" w:cs="Calibri"/>
                <w:sz w:val="20"/>
                <w:szCs w:val="20"/>
              </w:rPr>
              <w:t xml:space="preserve">dr hab. Bożena </w:t>
            </w:r>
            <w:proofErr w:type="spellStart"/>
            <w:r w:rsidRPr="00827E11">
              <w:rPr>
                <w:rFonts w:ascii="Calibri" w:hAnsi="Calibri" w:cs="Calibri"/>
                <w:sz w:val="20"/>
                <w:szCs w:val="20"/>
              </w:rPr>
              <w:t>Zilborowicz</w:t>
            </w:r>
            <w:proofErr w:type="spellEnd"/>
            <w:r w:rsidRPr="00827E11">
              <w:rPr>
                <w:rFonts w:ascii="Calibri" w:hAnsi="Calibri" w:cs="Calibri"/>
                <w:sz w:val="20"/>
                <w:szCs w:val="20"/>
              </w:rPr>
              <w:t>, prof. UMK, sala 405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jc w:val="center"/>
              <w:rPr>
                <w:rFonts w:ascii="Calibri" w:hAnsi="Calibri" w:cs="Calibri"/>
                <w:color w:val="6AA84F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633638" w:rsidRDefault="00747F33" w:rsidP="00747F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33638">
              <w:rPr>
                <w:rFonts w:ascii="Calibri" w:hAnsi="Calibri" w:cs="Calibri"/>
                <w:sz w:val="20"/>
                <w:szCs w:val="20"/>
              </w:rPr>
              <w:t xml:space="preserve">Kultura rosyjska z elementami historii, </w:t>
            </w:r>
          </w:p>
          <w:p w:rsidR="00747F33" w:rsidRPr="00633638" w:rsidRDefault="00747F33" w:rsidP="00747F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33638">
              <w:rPr>
                <w:rFonts w:ascii="Calibri" w:hAnsi="Calibri" w:cs="Calibri"/>
                <w:sz w:val="20"/>
                <w:szCs w:val="20"/>
              </w:rPr>
              <w:t xml:space="preserve">dr hab. Bożena </w:t>
            </w:r>
            <w:proofErr w:type="spellStart"/>
            <w:r w:rsidRPr="00633638">
              <w:rPr>
                <w:rFonts w:ascii="Calibri" w:hAnsi="Calibri" w:cs="Calibri"/>
                <w:sz w:val="20"/>
                <w:szCs w:val="20"/>
              </w:rPr>
              <w:t>Zilborowicz</w:t>
            </w:r>
            <w:proofErr w:type="spellEnd"/>
            <w:r w:rsidRPr="00633638">
              <w:rPr>
                <w:rFonts w:ascii="Calibri" w:hAnsi="Calibri" w:cs="Calibri"/>
                <w:sz w:val="20"/>
                <w:szCs w:val="20"/>
              </w:rPr>
              <w:t xml:space="preserve">, prof. UMK, </w:t>
            </w:r>
          </w:p>
          <w:p w:rsidR="00747F33" w:rsidRPr="00827E11" w:rsidRDefault="00747F33" w:rsidP="00747F33">
            <w:pPr>
              <w:jc w:val="center"/>
              <w:rPr>
                <w:rFonts w:ascii="Calibri" w:hAnsi="Calibri" w:cs="Calibri"/>
                <w:color w:val="6AA84F"/>
                <w:sz w:val="20"/>
                <w:szCs w:val="20"/>
              </w:rPr>
            </w:pPr>
            <w:r w:rsidRPr="00633638">
              <w:rPr>
                <w:rFonts w:ascii="Calibri" w:hAnsi="Calibri" w:cs="Calibri"/>
                <w:sz w:val="20"/>
                <w:szCs w:val="20"/>
              </w:rPr>
              <w:t>sala 405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15.00-16.30</w:t>
            </w:r>
          </w:p>
        </w:tc>
      </w:tr>
      <w:tr w:rsidR="00747F33" w:rsidRPr="00827E11" w:rsidTr="00747F33">
        <w:trPr>
          <w:trHeight w:val="293"/>
        </w:trPr>
        <w:tc>
          <w:tcPr>
            <w:tcW w:w="276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Calibri" w:hAnsi="Calibri" w:cs="Calibri"/>
                <w:color w:val="6AA84F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Calibri" w:hAnsi="Calibri" w:cs="Calibri"/>
                <w:color w:val="6AA84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16830" w:rsidRPr="00827E11" w:rsidTr="00747F33">
        <w:trPr>
          <w:trHeight w:val="293"/>
        </w:trPr>
        <w:tc>
          <w:tcPr>
            <w:tcW w:w="276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16.45-18.15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633638" w:rsidRDefault="00747F33" w:rsidP="00E168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33638">
              <w:rPr>
                <w:rFonts w:ascii="Calibri" w:hAnsi="Calibri" w:cs="Calibri"/>
                <w:sz w:val="20"/>
                <w:szCs w:val="20"/>
              </w:rPr>
              <w:t xml:space="preserve">LITERATURA ROSYJSKA 1 </w:t>
            </w:r>
            <w:r w:rsidR="00E16830" w:rsidRPr="00633638">
              <w:rPr>
                <w:rFonts w:ascii="Calibri" w:hAnsi="Calibri" w:cs="Calibri"/>
                <w:sz w:val="20"/>
                <w:szCs w:val="20"/>
              </w:rPr>
              <w:t>–</w:t>
            </w:r>
            <w:r w:rsidRPr="00633638">
              <w:rPr>
                <w:rFonts w:ascii="Calibri" w:hAnsi="Calibri" w:cs="Calibri"/>
                <w:sz w:val="20"/>
                <w:szCs w:val="20"/>
              </w:rPr>
              <w:t xml:space="preserve"> Literatura Dawnej Rusi, dr hab. Anna Kościołek, prof. UMK, </w:t>
            </w:r>
          </w:p>
          <w:p w:rsidR="00747F33" w:rsidRPr="00827E11" w:rsidRDefault="00747F33" w:rsidP="00747F33">
            <w:pPr>
              <w:jc w:val="center"/>
              <w:rPr>
                <w:rFonts w:ascii="Calibri" w:hAnsi="Calibri" w:cs="Calibri"/>
                <w:color w:val="3C78D8"/>
                <w:sz w:val="20"/>
                <w:szCs w:val="20"/>
              </w:rPr>
            </w:pPr>
            <w:r w:rsidRPr="00633638">
              <w:rPr>
                <w:rFonts w:ascii="Calibri" w:hAnsi="Calibri" w:cs="Calibri"/>
                <w:sz w:val="20"/>
                <w:szCs w:val="20"/>
              </w:rPr>
              <w:t>sala 400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633638" w:rsidRDefault="00747F33" w:rsidP="00747F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33638">
              <w:rPr>
                <w:rFonts w:ascii="Calibri" w:hAnsi="Calibri" w:cs="Calibri"/>
                <w:sz w:val="20"/>
                <w:szCs w:val="20"/>
              </w:rPr>
              <w:t xml:space="preserve">Elementy lingwistyki, </w:t>
            </w:r>
          </w:p>
          <w:p w:rsidR="00747F33" w:rsidRPr="00827E11" w:rsidRDefault="00747F33" w:rsidP="00747F33">
            <w:pPr>
              <w:jc w:val="center"/>
              <w:rPr>
                <w:rFonts w:ascii="Calibri" w:hAnsi="Calibri" w:cs="Calibri"/>
                <w:color w:val="6AA84F"/>
                <w:sz w:val="20"/>
                <w:szCs w:val="20"/>
              </w:rPr>
            </w:pPr>
            <w:r w:rsidRPr="00633638">
              <w:rPr>
                <w:rFonts w:ascii="Calibri" w:hAnsi="Calibri" w:cs="Calibri"/>
                <w:sz w:val="20"/>
                <w:szCs w:val="20"/>
              </w:rPr>
              <w:t>dr Dorota Paśko-</w:t>
            </w:r>
            <w:proofErr w:type="spellStart"/>
            <w:r w:rsidRPr="00633638">
              <w:rPr>
                <w:rFonts w:ascii="Calibri" w:hAnsi="Calibri" w:cs="Calibri"/>
                <w:sz w:val="20"/>
                <w:szCs w:val="20"/>
              </w:rPr>
              <w:t>Koneczniak</w:t>
            </w:r>
            <w:proofErr w:type="spellEnd"/>
            <w:r w:rsidRPr="00633638">
              <w:rPr>
                <w:rFonts w:ascii="Calibri" w:hAnsi="Calibri" w:cs="Calibri"/>
                <w:sz w:val="20"/>
                <w:szCs w:val="20"/>
              </w:rPr>
              <w:t>, sala 408a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Default="00747F33" w:rsidP="00747F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 xml:space="preserve">Elementy krajoznawstwa i </w:t>
            </w:r>
            <w:proofErr w:type="spellStart"/>
            <w:r w:rsidRPr="00827E11">
              <w:rPr>
                <w:rFonts w:ascii="Calibri" w:hAnsi="Calibri" w:cs="Calibri"/>
                <w:sz w:val="20"/>
                <w:szCs w:val="20"/>
              </w:rPr>
              <w:t>realioznawstwa</w:t>
            </w:r>
            <w:proofErr w:type="spellEnd"/>
            <w:r w:rsidRPr="00827E11">
              <w:rPr>
                <w:rFonts w:ascii="Calibri" w:hAnsi="Calibri" w:cs="Calibri"/>
                <w:sz w:val="20"/>
                <w:szCs w:val="20"/>
              </w:rPr>
              <w:t xml:space="preserve"> Rosji, </w:t>
            </w:r>
          </w:p>
          <w:p w:rsidR="00747F33" w:rsidRDefault="00747F33" w:rsidP="00747F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 xml:space="preserve">dr Magdalena Grupa-Dolińska, </w:t>
            </w:r>
          </w:p>
          <w:p w:rsidR="00747F33" w:rsidRPr="00827E11" w:rsidRDefault="00747F33" w:rsidP="00747F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>sala 405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16.45-18.15</w:t>
            </w:r>
          </w:p>
        </w:tc>
      </w:tr>
      <w:tr w:rsidR="00747F33" w:rsidRPr="00827E11" w:rsidTr="00747F33">
        <w:trPr>
          <w:trHeight w:val="400"/>
        </w:trPr>
        <w:tc>
          <w:tcPr>
            <w:tcW w:w="276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Calibri" w:hAnsi="Calibri" w:cs="Calibri"/>
                <w:color w:val="3C78D8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Calibri" w:hAnsi="Calibri" w:cs="Calibri"/>
                <w:color w:val="6AA84F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16830" w:rsidRPr="00827E11" w:rsidTr="00747F33">
        <w:trPr>
          <w:trHeight w:val="293"/>
        </w:trPr>
        <w:tc>
          <w:tcPr>
            <w:tcW w:w="276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18.30-20.00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2460F3" w:rsidRDefault="002460F3" w:rsidP="002460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Fonetyka języka rosyjskiego, dr Tatiana Zinowjewa, s. 219 (2. połowa semestru)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jc w:val="center"/>
              <w:rPr>
                <w:rFonts w:ascii="Calibri" w:hAnsi="Calibri" w:cs="Calibri"/>
                <w:color w:val="3C78D8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7F33" w:rsidRPr="00827E11" w:rsidRDefault="00747F33" w:rsidP="00747F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18.30-20.00</w:t>
            </w:r>
          </w:p>
        </w:tc>
      </w:tr>
      <w:tr w:rsidR="00747F33" w:rsidRPr="00827E11" w:rsidTr="00747F33">
        <w:trPr>
          <w:trHeight w:val="420"/>
        </w:trPr>
        <w:tc>
          <w:tcPr>
            <w:tcW w:w="276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Calibri" w:hAnsi="Calibri" w:cs="Calibri"/>
                <w:color w:val="3C78D8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33" w:rsidRPr="00827E11" w:rsidRDefault="00747F33" w:rsidP="00747F3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1A3B8D" w:rsidRDefault="001A3B8D" w:rsidP="0091395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041A2">
        <w:rPr>
          <w:rFonts w:ascii="Arial" w:hAnsi="Arial" w:cs="Arial"/>
          <w:b/>
          <w:bCs/>
          <w:sz w:val="22"/>
          <w:szCs w:val="22"/>
        </w:rPr>
        <w:t>FILOLOGIA ROSYJSKA</w:t>
      </w:r>
      <w:r w:rsidR="00747F33" w:rsidRPr="008041A2">
        <w:rPr>
          <w:rFonts w:ascii="Arial" w:hAnsi="Arial" w:cs="Arial"/>
          <w:b/>
          <w:bCs/>
          <w:sz w:val="22"/>
          <w:szCs w:val="22"/>
        </w:rPr>
        <w:t xml:space="preserve"> –</w:t>
      </w:r>
      <w:r w:rsidRPr="008041A2">
        <w:rPr>
          <w:rFonts w:ascii="Arial" w:hAnsi="Arial" w:cs="Arial"/>
          <w:b/>
          <w:bCs/>
          <w:sz w:val="22"/>
          <w:szCs w:val="22"/>
        </w:rPr>
        <w:t xml:space="preserve"> I ROK 1</w:t>
      </w:r>
      <w:r w:rsidR="00747F33" w:rsidRPr="008041A2">
        <w:rPr>
          <w:rFonts w:ascii="Arial" w:hAnsi="Arial" w:cs="Arial"/>
          <w:b/>
          <w:bCs/>
          <w:sz w:val="22"/>
          <w:szCs w:val="22"/>
        </w:rPr>
        <w:t>.</w:t>
      </w:r>
      <w:r w:rsidRPr="008041A2">
        <w:rPr>
          <w:rFonts w:ascii="Arial" w:hAnsi="Arial" w:cs="Arial"/>
          <w:b/>
          <w:bCs/>
          <w:sz w:val="22"/>
          <w:szCs w:val="22"/>
        </w:rPr>
        <w:t xml:space="preserve"> STOPNIA</w:t>
      </w:r>
      <w:r w:rsidR="00747F33" w:rsidRPr="008041A2">
        <w:rPr>
          <w:rFonts w:ascii="Arial" w:hAnsi="Arial" w:cs="Arial"/>
          <w:b/>
          <w:bCs/>
          <w:sz w:val="22"/>
          <w:szCs w:val="22"/>
        </w:rPr>
        <w:t xml:space="preserve"> (specjalnoś</w:t>
      </w:r>
      <w:r w:rsidR="006D138F">
        <w:rPr>
          <w:rFonts w:ascii="Arial" w:hAnsi="Arial" w:cs="Arial"/>
          <w:b/>
          <w:bCs/>
          <w:sz w:val="22"/>
          <w:szCs w:val="22"/>
        </w:rPr>
        <w:t>ć</w:t>
      </w:r>
      <w:r w:rsidR="00747F33" w:rsidRPr="008041A2">
        <w:rPr>
          <w:rFonts w:ascii="Arial" w:hAnsi="Arial" w:cs="Arial"/>
          <w:b/>
          <w:bCs/>
          <w:sz w:val="22"/>
          <w:szCs w:val="22"/>
        </w:rPr>
        <w:t xml:space="preserve"> ogóln</w:t>
      </w:r>
      <w:r w:rsidR="006D138F">
        <w:rPr>
          <w:rFonts w:ascii="Arial" w:hAnsi="Arial" w:cs="Arial"/>
          <w:b/>
          <w:bCs/>
          <w:sz w:val="22"/>
          <w:szCs w:val="22"/>
        </w:rPr>
        <w:t>a</w:t>
      </w:r>
      <w:r w:rsidR="00747F33" w:rsidRPr="008041A2">
        <w:rPr>
          <w:rFonts w:ascii="Arial" w:hAnsi="Arial" w:cs="Arial"/>
          <w:b/>
          <w:bCs/>
          <w:sz w:val="22"/>
          <w:szCs w:val="22"/>
        </w:rPr>
        <w:t>)</w:t>
      </w:r>
    </w:p>
    <w:p w:rsidR="00334793" w:rsidRDefault="00334793" w:rsidP="0091395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 xml:space="preserve">Plan będzie obowiązywał, </w:t>
      </w:r>
      <w:r w:rsidR="00DC0352">
        <w:rPr>
          <w:rFonts w:ascii="Arial" w:hAnsi="Arial" w:cs="Arial"/>
          <w:b/>
          <w:bCs/>
          <w:sz w:val="22"/>
          <w:szCs w:val="22"/>
        </w:rPr>
        <w:t xml:space="preserve">jeśli </w:t>
      </w:r>
      <w:r w:rsidRPr="001D7A39">
        <w:rPr>
          <w:rFonts w:ascii="Arial" w:hAnsi="Arial" w:cs="Arial"/>
          <w:b/>
          <w:bCs/>
          <w:sz w:val="22"/>
          <w:szCs w:val="22"/>
        </w:rPr>
        <w:t>zostanie</w:t>
      </w:r>
      <w:r>
        <w:rPr>
          <w:rFonts w:ascii="Arial" w:hAnsi="Arial" w:cs="Arial"/>
          <w:b/>
          <w:bCs/>
          <w:sz w:val="22"/>
          <w:szCs w:val="22"/>
        </w:rPr>
        <w:t xml:space="preserve"> uruchomiony I rok 2. stopnia FR</w:t>
      </w:r>
    </w:p>
    <w:p w:rsidR="00942A56" w:rsidRPr="008041A2" w:rsidRDefault="00942A56" w:rsidP="00913953">
      <w:pPr>
        <w:jc w:val="center"/>
        <w:rPr>
          <w:rFonts w:ascii="Arial" w:hAnsi="Arial" w:cs="Arial"/>
          <w:b/>
          <w:bCs/>
          <w:sz w:val="20"/>
          <w:szCs w:val="20"/>
        </w:rPr>
        <w:sectPr w:rsidR="00942A56" w:rsidRPr="008041A2" w:rsidSect="00B6056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X="628" w:tblpY="540"/>
        <w:tblW w:w="14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"/>
        <w:gridCol w:w="708"/>
        <w:gridCol w:w="2542"/>
        <w:gridCol w:w="1835"/>
        <w:gridCol w:w="2017"/>
        <w:gridCol w:w="1036"/>
        <w:gridCol w:w="1713"/>
        <w:gridCol w:w="1648"/>
        <w:gridCol w:w="1269"/>
        <w:gridCol w:w="283"/>
        <w:gridCol w:w="992"/>
      </w:tblGrid>
      <w:tr w:rsidR="00FF2E5F" w:rsidRPr="00827E11" w:rsidTr="00ED3B71">
        <w:trPr>
          <w:trHeight w:val="190"/>
        </w:trPr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27E11" w:rsidRPr="00827E11" w:rsidRDefault="00827E11" w:rsidP="00ED3B71">
            <w:pPr>
              <w:spacing w:line="19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27E11" w:rsidRPr="00827E11" w:rsidRDefault="00827E11" w:rsidP="00ED3B71">
            <w:pPr>
              <w:spacing w:line="19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27E11" w:rsidRPr="00827E11" w:rsidRDefault="00827E11" w:rsidP="00ED3B71">
            <w:pPr>
              <w:spacing w:line="19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środa</w:t>
            </w:r>
          </w:p>
        </w:tc>
        <w:tc>
          <w:tcPr>
            <w:tcW w:w="3361" w:type="dxa"/>
            <w:gridSpan w:val="2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27E11" w:rsidRPr="00827E11" w:rsidRDefault="00827E11" w:rsidP="00ED3B71">
            <w:pPr>
              <w:spacing w:line="19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27E11" w:rsidRPr="00827E11" w:rsidRDefault="00827E11" w:rsidP="00ED3B71">
            <w:pPr>
              <w:spacing w:line="19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E5F" w:rsidRPr="00827E11" w:rsidTr="00ED3B71">
        <w:trPr>
          <w:trHeight w:val="320"/>
        </w:trPr>
        <w:tc>
          <w:tcPr>
            <w:tcW w:w="162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8.00-9.30</w:t>
            </w:r>
          </w:p>
        </w:tc>
        <w:tc>
          <w:tcPr>
            <w:tcW w:w="254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AE" w:rsidRDefault="00827E11" w:rsidP="00ED3B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 xml:space="preserve">Język rosyjski w ujęciu funkcjonalnym (wykład), </w:t>
            </w:r>
          </w:p>
          <w:p w:rsidR="00FB649D" w:rsidRDefault="00827E11" w:rsidP="00ED3B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>dr Dorota Paśko-</w:t>
            </w:r>
            <w:proofErr w:type="spellStart"/>
            <w:r w:rsidRPr="00827E11">
              <w:rPr>
                <w:rFonts w:ascii="Calibri" w:hAnsi="Calibri" w:cs="Calibri"/>
                <w:sz w:val="20"/>
                <w:szCs w:val="20"/>
              </w:rPr>
              <w:t>Koneczniak</w:t>
            </w:r>
            <w:proofErr w:type="spellEnd"/>
            <w:r w:rsidRPr="00827E11">
              <w:rPr>
                <w:rFonts w:ascii="Calibri" w:hAnsi="Calibri" w:cs="Calibri"/>
                <w:sz w:val="20"/>
                <w:szCs w:val="20"/>
              </w:rPr>
              <w:t xml:space="preserve">, </w:t>
            </w:r>
          </w:p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>sala 400</w:t>
            </w:r>
          </w:p>
        </w:tc>
        <w:tc>
          <w:tcPr>
            <w:tcW w:w="183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33638" w:rsidRDefault="00827E11" w:rsidP="00ED3B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 xml:space="preserve">PNJR (leksyka </w:t>
            </w:r>
            <w:r w:rsidR="00633638">
              <w:rPr>
                <w:rFonts w:ascii="Calibri" w:hAnsi="Calibri" w:cs="Calibri"/>
                <w:sz w:val="20"/>
                <w:szCs w:val="20"/>
              </w:rPr>
              <w:t>–</w:t>
            </w:r>
            <w:r w:rsidRPr="00827E1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827E11" w:rsidRPr="00827E11" w:rsidRDefault="00827E11" w:rsidP="00771D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>kontynuacja), dr Tatiana Zinowjewa, sala 315</w:t>
            </w:r>
          </w:p>
        </w:tc>
        <w:tc>
          <w:tcPr>
            <w:tcW w:w="2017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3638" w:rsidRDefault="00827E11" w:rsidP="00ED3B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 xml:space="preserve">PNJR (leksyka </w:t>
            </w:r>
            <w:r w:rsidR="00633638">
              <w:rPr>
                <w:rFonts w:ascii="Calibri" w:hAnsi="Calibri" w:cs="Calibri"/>
                <w:sz w:val="20"/>
                <w:szCs w:val="20"/>
              </w:rPr>
              <w:t>–</w:t>
            </w:r>
          </w:p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 xml:space="preserve"> od podstaw), mgr Kamila Sadowska-</w:t>
            </w:r>
            <w:proofErr w:type="spellStart"/>
            <w:r w:rsidRPr="00827E11">
              <w:rPr>
                <w:rFonts w:ascii="Calibri" w:hAnsi="Calibri" w:cs="Calibri"/>
                <w:sz w:val="20"/>
                <w:szCs w:val="20"/>
              </w:rPr>
              <w:t>Krahl</w:t>
            </w:r>
            <w:proofErr w:type="spellEnd"/>
            <w:r w:rsidRPr="00827E11">
              <w:rPr>
                <w:rFonts w:ascii="Calibri" w:hAnsi="Calibri" w:cs="Calibri"/>
                <w:sz w:val="20"/>
                <w:szCs w:val="20"/>
              </w:rPr>
              <w:t>,</w:t>
            </w:r>
            <w:r w:rsidRPr="00827E11">
              <w:rPr>
                <w:rFonts w:ascii="Calibri" w:hAnsi="Calibri" w:cs="Calibri"/>
                <w:sz w:val="20"/>
                <w:szCs w:val="20"/>
              </w:rPr>
              <w:br/>
              <w:t>sala 219</w:t>
            </w:r>
          </w:p>
        </w:tc>
        <w:tc>
          <w:tcPr>
            <w:tcW w:w="103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8.00-9.30</w:t>
            </w:r>
          </w:p>
        </w:tc>
      </w:tr>
      <w:tr w:rsidR="00FF2E5F" w:rsidRPr="00827E11" w:rsidTr="00ED3B71">
        <w:trPr>
          <w:trHeight w:val="440"/>
        </w:trPr>
        <w:tc>
          <w:tcPr>
            <w:tcW w:w="162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1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F2E5F" w:rsidRPr="00827E11" w:rsidTr="00ED3B71">
        <w:trPr>
          <w:trHeight w:val="300"/>
        </w:trPr>
        <w:tc>
          <w:tcPr>
            <w:tcW w:w="162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9.45-11.15</w:t>
            </w:r>
          </w:p>
        </w:tc>
        <w:tc>
          <w:tcPr>
            <w:tcW w:w="254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649D" w:rsidRDefault="00827E11" w:rsidP="00ED3B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>Język rosyjski w ujęciu funkcjonalnym (ćwiczenia), dr</w:t>
            </w:r>
            <w:r w:rsidR="006D138F">
              <w:rPr>
                <w:rFonts w:ascii="Calibri" w:hAnsi="Calibri" w:cs="Calibri"/>
                <w:sz w:val="20"/>
                <w:szCs w:val="20"/>
              </w:rPr>
              <w:t xml:space="preserve"> hab. Piotr </w:t>
            </w:r>
            <w:proofErr w:type="spellStart"/>
            <w:r w:rsidR="006D138F">
              <w:rPr>
                <w:rFonts w:ascii="Calibri" w:hAnsi="Calibri" w:cs="Calibri"/>
                <w:sz w:val="20"/>
                <w:szCs w:val="20"/>
              </w:rPr>
              <w:t>Zemszał</w:t>
            </w:r>
            <w:proofErr w:type="spellEnd"/>
            <w:r w:rsidR="006D138F">
              <w:rPr>
                <w:rFonts w:ascii="Calibri" w:hAnsi="Calibri" w:cs="Calibri"/>
                <w:sz w:val="20"/>
                <w:szCs w:val="20"/>
              </w:rPr>
              <w:t>, prof. UMK</w:t>
            </w:r>
            <w:r w:rsidRPr="00827E11">
              <w:rPr>
                <w:rFonts w:ascii="Calibri" w:hAnsi="Calibri" w:cs="Calibri"/>
                <w:sz w:val="20"/>
                <w:szCs w:val="20"/>
              </w:rPr>
              <w:t xml:space="preserve">, </w:t>
            </w:r>
          </w:p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 xml:space="preserve">sala </w:t>
            </w:r>
            <w:r w:rsidR="00633638">
              <w:rPr>
                <w:rFonts w:ascii="Calibri" w:hAnsi="Calibri" w:cs="Calibri"/>
                <w:sz w:val="20"/>
                <w:szCs w:val="20"/>
              </w:rPr>
              <w:t>31</w:t>
            </w:r>
            <w:r w:rsidR="0064736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83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33638" w:rsidRDefault="00827E11" w:rsidP="00ED3B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 xml:space="preserve">PNJR (leksyka </w:t>
            </w:r>
            <w:r w:rsidR="00633638">
              <w:rPr>
                <w:rFonts w:ascii="Calibri" w:hAnsi="Calibri" w:cs="Calibri"/>
                <w:sz w:val="20"/>
                <w:szCs w:val="20"/>
              </w:rPr>
              <w:t>–</w:t>
            </w:r>
            <w:r w:rsidRPr="00827E1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>kontynuacja), dr Tatiana Zinowjewa, sala 315</w:t>
            </w:r>
          </w:p>
        </w:tc>
        <w:tc>
          <w:tcPr>
            <w:tcW w:w="2017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3638" w:rsidRDefault="00827E11" w:rsidP="00ED3B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 xml:space="preserve">PNJR (leksyka </w:t>
            </w:r>
            <w:r w:rsidR="00633638">
              <w:rPr>
                <w:rFonts w:ascii="Calibri" w:hAnsi="Calibri" w:cs="Calibri"/>
                <w:sz w:val="20"/>
                <w:szCs w:val="20"/>
              </w:rPr>
              <w:t>–</w:t>
            </w:r>
          </w:p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>od podstaw), mgr Kamila Sadowska-</w:t>
            </w:r>
            <w:proofErr w:type="spellStart"/>
            <w:r w:rsidRPr="00827E11">
              <w:rPr>
                <w:rFonts w:ascii="Calibri" w:hAnsi="Calibri" w:cs="Calibri"/>
                <w:sz w:val="20"/>
                <w:szCs w:val="20"/>
              </w:rPr>
              <w:t>Krahl</w:t>
            </w:r>
            <w:proofErr w:type="spellEnd"/>
            <w:r w:rsidRPr="00827E11">
              <w:rPr>
                <w:rFonts w:ascii="Calibri" w:hAnsi="Calibri" w:cs="Calibri"/>
                <w:sz w:val="20"/>
                <w:szCs w:val="20"/>
              </w:rPr>
              <w:t>,</w:t>
            </w:r>
            <w:r w:rsidRPr="00827E11">
              <w:rPr>
                <w:rFonts w:ascii="Calibri" w:hAnsi="Calibri" w:cs="Calibri"/>
                <w:sz w:val="20"/>
                <w:szCs w:val="20"/>
              </w:rPr>
              <w:br/>
              <w:t>sala 219</w:t>
            </w:r>
          </w:p>
        </w:tc>
        <w:tc>
          <w:tcPr>
            <w:tcW w:w="103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9.45-11.15</w:t>
            </w:r>
          </w:p>
        </w:tc>
      </w:tr>
      <w:tr w:rsidR="00FF2E5F" w:rsidRPr="00827E11" w:rsidTr="00ED3B71">
        <w:trPr>
          <w:trHeight w:val="490"/>
        </w:trPr>
        <w:tc>
          <w:tcPr>
            <w:tcW w:w="162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1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F2E5F" w:rsidRPr="00827E11" w:rsidTr="00ED3B71">
        <w:trPr>
          <w:trHeight w:val="310"/>
        </w:trPr>
        <w:tc>
          <w:tcPr>
            <w:tcW w:w="162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11.30-13.00</w:t>
            </w:r>
          </w:p>
        </w:tc>
        <w:tc>
          <w:tcPr>
            <w:tcW w:w="254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2" w:type="dxa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11.30-13.00</w:t>
            </w:r>
          </w:p>
        </w:tc>
      </w:tr>
      <w:tr w:rsidR="00FF2E5F" w:rsidRPr="00827E11" w:rsidTr="00ED3B71">
        <w:trPr>
          <w:trHeight w:val="630"/>
        </w:trPr>
        <w:tc>
          <w:tcPr>
            <w:tcW w:w="162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2" w:type="dxa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4736A" w:rsidRPr="00827E11" w:rsidTr="00ED3B71">
        <w:trPr>
          <w:trHeight w:val="330"/>
        </w:trPr>
        <w:tc>
          <w:tcPr>
            <w:tcW w:w="162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736A" w:rsidRPr="00827E11" w:rsidRDefault="0064736A" w:rsidP="0064736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736A" w:rsidRPr="00827E11" w:rsidRDefault="0064736A" w:rsidP="0064736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13.15-14.45</w:t>
            </w:r>
          </w:p>
        </w:tc>
        <w:tc>
          <w:tcPr>
            <w:tcW w:w="254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AE" w:rsidRDefault="0064736A" w:rsidP="0064736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 xml:space="preserve">Oblicza Rosji XX wieku, </w:t>
            </w:r>
          </w:p>
          <w:p w:rsidR="0064736A" w:rsidRPr="00827E11" w:rsidRDefault="0064736A" w:rsidP="0064736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 xml:space="preserve">dr hab. Bożena </w:t>
            </w:r>
            <w:proofErr w:type="spellStart"/>
            <w:r w:rsidRPr="00827E11">
              <w:rPr>
                <w:rFonts w:ascii="Calibri" w:hAnsi="Calibri" w:cs="Calibri"/>
                <w:sz w:val="20"/>
                <w:szCs w:val="20"/>
              </w:rPr>
              <w:t>Zilborowicz</w:t>
            </w:r>
            <w:proofErr w:type="spellEnd"/>
            <w:r w:rsidRPr="00827E11">
              <w:rPr>
                <w:rFonts w:ascii="Calibri" w:hAnsi="Calibri" w:cs="Calibri"/>
                <w:sz w:val="20"/>
                <w:szCs w:val="20"/>
              </w:rPr>
              <w:t>, prof. UMK, sala 405</w:t>
            </w:r>
          </w:p>
        </w:tc>
        <w:tc>
          <w:tcPr>
            <w:tcW w:w="3852" w:type="dxa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AE" w:rsidRDefault="0064736A" w:rsidP="0064736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>Gramatyka konfrontatywna,</w:t>
            </w:r>
          </w:p>
          <w:p w:rsidR="0064736A" w:rsidRPr="00827E11" w:rsidRDefault="0064736A" w:rsidP="0064736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>dr Dorota Paśko-</w:t>
            </w:r>
            <w:proofErr w:type="spellStart"/>
            <w:r w:rsidRPr="00827E11">
              <w:rPr>
                <w:rFonts w:ascii="Calibri" w:hAnsi="Calibri" w:cs="Calibri"/>
                <w:sz w:val="20"/>
                <w:szCs w:val="20"/>
              </w:rPr>
              <w:t>Koneczniak</w:t>
            </w:r>
            <w:proofErr w:type="spellEnd"/>
            <w:r w:rsidRPr="00827E11">
              <w:rPr>
                <w:rFonts w:ascii="Calibri" w:hAnsi="Calibri" w:cs="Calibri"/>
                <w:sz w:val="20"/>
                <w:szCs w:val="20"/>
              </w:rPr>
              <w:t xml:space="preserve">, sala </w:t>
            </w:r>
            <w:r>
              <w:rPr>
                <w:rFonts w:ascii="Calibri" w:hAnsi="Calibri" w:cs="Calibri"/>
                <w:sz w:val="20"/>
                <w:szCs w:val="20"/>
              </w:rPr>
              <w:t>302</w:t>
            </w:r>
          </w:p>
        </w:tc>
        <w:tc>
          <w:tcPr>
            <w:tcW w:w="103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736A" w:rsidRPr="00827E11" w:rsidRDefault="0064736A" w:rsidP="00647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736A" w:rsidRPr="00827E11" w:rsidRDefault="0064736A" w:rsidP="0064736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 xml:space="preserve">Najnowsza historia Rosji, dr hab. Piotr </w:t>
            </w:r>
            <w:proofErr w:type="spellStart"/>
            <w:r w:rsidRPr="00827E11">
              <w:rPr>
                <w:rFonts w:ascii="Calibri" w:hAnsi="Calibri" w:cs="Calibri"/>
                <w:sz w:val="20"/>
                <w:szCs w:val="20"/>
              </w:rPr>
              <w:t>Zemszał</w:t>
            </w:r>
            <w:proofErr w:type="spellEnd"/>
            <w:r w:rsidRPr="00827E11">
              <w:rPr>
                <w:rFonts w:ascii="Calibri" w:hAnsi="Calibri" w:cs="Calibri"/>
                <w:sz w:val="20"/>
                <w:szCs w:val="20"/>
              </w:rPr>
              <w:t>, prof. UMK, sala 405</w:t>
            </w:r>
          </w:p>
        </w:tc>
        <w:tc>
          <w:tcPr>
            <w:tcW w:w="126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736A" w:rsidRPr="00827E11" w:rsidRDefault="0064736A" w:rsidP="00647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736A" w:rsidRPr="00827E11" w:rsidRDefault="0064736A" w:rsidP="0064736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736A" w:rsidRPr="00827E11" w:rsidRDefault="0064736A" w:rsidP="0064736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13.15-14.45</w:t>
            </w:r>
          </w:p>
        </w:tc>
      </w:tr>
      <w:tr w:rsidR="0064736A" w:rsidRPr="00827E11" w:rsidTr="00ED3B71">
        <w:trPr>
          <w:trHeight w:val="293"/>
        </w:trPr>
        <w:tc>
          <w:tcPr>
            <w:tcW w:w="162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36A" w:rsidRPr="00827E11" w:rsidRDefault="0064736A" w:rsidP="0064736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36A" w:rsidRPr="00827E11" w:rsidRDefault="0064736A" w:rsidP="0064736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36A" w:rsidRPr="00827E11" w:rsidRDefault="0064736A" w:rsidP="006473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52" w:type="dxa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36A" w:rsidRPr="00827E11" w:rsidRDefault="0064736A" w:rsidP="00647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36A" w:rsidRPr="00827E11" w:rsidRDefault="0064736A" w:rsidP="00647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36A" w:rsidRPr="00827E11" w:rsidRDefault="0064736A" w:rsidP="006473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36A" w:rsidRPr="00827E11" w:rsidRDefault="0064736A" w:rsidP="00647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36A" w:rsidRPr="00827E11" w:rsidRDefault="0064736A" w:rsidP="0064736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36A" w:rsidRPr="00827E11" w:rsidRDefault="0064736A" w:rsidP="0064736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4736A" w:rsidRPr="00827E11" w:rsidTr="0064736A">
        <w:trPr>
          <w:trHeight w:val="370"/>
        </w:trPr>
        <w:tc>
          <w:tcPr>
            <w:tcW w:w="162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736A" w:rsidRPr="00827E11" w:rsidRDefault="0064736A" w:rsidP="0064736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736A" w:rsidRPr="00827E11" w:rsidRDefault="0064736A" w:rsidP="0064736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254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736A" w:rsidRPr="00827E11" w:rsidRDefault="0064736A" w:rsidP="0064736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>LITERATURA ROSYJSKA 3 - Realizm rosyjski,</w:t>
            </w:r>
            <w:r w:rsidRPr="00827E11">
              <w:rPr>
                <w:rFonts w:ascii="Calibri" w:hAnsi="Calibri" w:cs="Calibri"/>
                <w:sz w:val="20"/>
                <w:szCs w:val="20"/>
              </w:rPr>
              <w:br/>
              <w:t>dr hab. Anna Kościołek, prof. UMK, sala 400</w:t>
            </w:r>
          </w:p>
        </w:tc>
        <w:tc>
          <w:tcPr>
            <w:tcW w:w="3852" w:type="dxa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4736A" w:rsidRDefault="0064736A" w:rsidP="0064736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>LITERATURA ROSYJSKA 4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</w:t>
            </w:r>
          </w:p>
          <w:p w:rsidR="00771DAE" w:rsidRDefault="0064736A" w:rsidP="0064736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 xml:space="preserve">Literatura przełomu modernistycznego, </w:t>
            </w:r>
          </w:p>
          <w:p w:rsidR="0064736A" w:rsidRDefault="0064736A" w:rsidP="0064736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 xml:space="preserve">dr hab. Jolanta Brzykcy, prof. UMK, sala </w:t>
            </w:r>
            <w:r w:rsidR="00771DAE">
              <w:rPr>
                <w:rFonts w:ascii="Calibri" w:hAnsi="Calibri" w:cs="Calibri"/>
                <w:sz w:val="20"/>
                <w:szCs w:val="20"/>
              </w:rPr>
              <w:t>303</w:t>
            </w:r>
          </w:p>
          <w:p w:rsidR="0064736A" w:rsidRPr="00827E11" w:rsidRDefault="0064736A" w:rsidP="0064736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736A" w:rsidRPr="00827E11" w:rsidRDefault="0064736A" w:rsidP="00647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736A" w:rsidRDefault="0064736A" w:rsidP="0064736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 xml:space="preserve">PNJR (multimedia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</w:p>
          <w:p w:rsidR="0064736A" w:rsidRPr="00827E11" w:rsidRDefault="0064736A" w:rsidP="0064736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 xml:space="preserve"> od podstaw), mgr Irena Matczyńska, sala 400</w:t>
            </w:r>
          </w:p>
        </w:tc>
        <w:tc>
          <w:tcPr>
            <w:tcW w:w="164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736A" w:rsidRDefault="0064736A" w:rsidP="0064736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 xml:space="preserve">PNJR (gramatyka z ortografią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827E1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64736A" w:rsidRDefault="0064736A" w:rsidP="0064736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 xml:space="preserve">kontynuacja), dr hab. Piotr </w:t>
            </w:r>
            <w:proofErr w:type="spellStart"/>
            <w:r w:rsidRPr="00827E11">
              <w:rPr>
                <w:rFonts w:ascii="Calibri" w:hAnsi="Calibri" w:cs="Calibri"/>
                <w:sz w:val="20"/>
                <w:szCs w:val="20"/>
              </w:rPr>
              <w:t>Zemszał</w:t>
            </w:r>
            <w:proofErr w:type="spellEnd"/>
            <w:r w:rsidRPr="00827E11">
              <w:rPr>
                <w:rFonts w:ascii="Calibri" w:hAnsi="Calibri" w:cs="Calibri"/>
                <w:sz w:val="20"/>
                <w:szCs w:val="20"/>
              </w:rPr>
              <w:t xml:space="preserve">, prof. UMK, </w:t>
            </w:r>
          </w:p>
          <w:p w:rsidR="0064736A" w:rsidRPr="00827E11" w:rsidRDefault="0064736A" w:rsidP="0064736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>sala 405</w:t>
            </w:r>
          </w:p>
        </w:tc>
        <w:tc>
          <w:tcPr>
            <w:tcW w:w="126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736A" w:rsidRPr="00827E11" w:rsidRDefault="0064736A" w:rsidP="00647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736A" w:rsidRPr="00827E11" w:rsidRDefault="0064736A" w:rsidP="0064736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736A" w:rsidRPr="00827E11" w:rsidRDefault="0064736A" w:rsidP="0064736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15.00-16.30</w:t>
            </w:r>
          </w:p>
        </w:tc>
      </w:tr>
      <w:tr w:rsidR="0064736A" w:rsidRPr="00827E11" w:rsidTr="00ED3B71">
        <w:trPr>
          <w:trHeight w:val="490"/>
        </w:trPr>
        <w:tc>
          <w:tcPr>
            <w:tcW w:w="162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36A" w:rsidRPr="00827E11" w:rsidRDefault="0064736A" w:rsidP="0064736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36A" w:rsidRPr="00827E11" w:rsidRDefault="0064736A" w:rsidP="0064736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36A" w:rsidRPr="00827E11" w:rsidRDefault="0064736A" w:rsidP="006473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52" w:type="dxa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36A" w:rsidRPr="00827E11" w:rsidRDefault="0064736A" w:rsidP="006473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36A" w:rsidRPr="00827E11" w:rsidRDefault="0064736A" w:rsidP="00647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36A" w:rsidRPr="00827E11" w:rsidRDefault="0064736A" w:rsidP="006473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36A" w:rsidRPr="00827E11" w:rsidRDefault="0064736A" w:rsidP="006473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36A" w:rsidRPr="00827E11" w:rsidRDefault="0064736A" w:rsidP="00647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36A" w:rsidRPr="00827E11" w:rsidRDefault="0064736A" w:rsidP="0064736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36A" w:rsidRPr="00827E11" w:rsidRDefault="0064736A" w:rsidP="0064736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4736A" w:rsidRPr="00827E11" w:rsidTr="00ED3B71">
        <w:trPr>
          <w:trHeight w:val="293"/>
        </w:trPr>
        <w:tc>
          <w:tcPr>
            <w:tcW w:w="162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736A" w:rsidRPr="00827E11" w:rsidRDefault="0064736A" w:rsidP="0064736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736A" w:rsidRPr="00827E11" w:rsidRDefault="0064736A" w:rsidP="0064736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16.45-18.15</w:t>
            </w:r>
          </w:p>
        </w:tc>
        <w:tc>
          <w:tcPr>
            <w:tcW w:w="254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18B8" w:rsidRDefault="0064736A" w:rsidP="0064736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 xml:space="preserve">Język staro-cerkiewno-słowiański, </w:t>
            </w:r>
          </w:p>
          <w:p w:rsidR="0064736A" w:rsidRPr="00827E11" w:rsidRDefault="0064736A" w:rsidP="0064736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>dr hab. Arleta Szulc, prof. UMK, sala 309</w:t>
            </w:r>
          </w:p>
        </w:tc>
        <w:tc>
          <w:tcPr>
            <w:tcW w:w="3852" w:type="dxa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4736A" w:rsidRDefault="0064736A" w:rsidP="0064736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64736A" w:rsidRPr="00827E11" w:rsidRDefault="0064736A" w:rsidP="0064736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736A" w:rsidRPr="00827E11" w:rsidRDefault="0064736A" w:rsidP="00647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736A" w:rsidRDefault="0064736A" w:rsidP="0064736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 xml:space="preserve">PNJR (multimedia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</w:p>
          <w:p w:rsidR="0064736A" w:rsidRPr="00827E11" w:rsidRDefault="0064736A" w:rsidP="0064736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 xml:space="preserve"> kontynuacja), mgr Irena Matczyńska, sala 400</w:t>
            </w:r>
          </w:p>
        </w:tc>
        <w:tc>
          <w:tcPr>
            <w:tcW w:w="164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736A" w:rsidRDefault="0064736A" w:rsidP="0064736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 xml:space="preserve">PNJR (gramatyka z ortografią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827E1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64736A" w:rsidRPr="00827E11" w:rsidRDefault="0064736A" w:rsidP="0064736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 xml:space="preserve">od podstaw), dr hab. Piotr </w:t>
            </w:r>
            <w:proofErr w:type="spellStart"/>
            <w:r w:rsidRPr="00827E11">
              <w:rPr>
                <w:rFonts w:ascii="Calibri" w:hAnsi="Calibri" w:cs="Calibri"/>
                <w:sz w:val="20"/>
                <w:szCs w:val="20"/>
              </w:rPr>
              <w:t>Zemszał</w:t>
            </w:r>
            <w:proofErr w:type="spellEnd"/>
            <w:r w:rsidRPr="00827E11">
              <w:rPr>
                <w:rFonts w:ascii="Calibri" w:hAnsi="Calibri" w:cs="Calibri"/>
                <w:sz w:val="20"/>
                <w:szCs w:val="20"/>
              </w:rPr>
              <w:t>, prof. UMK, sala 405</w:t>
            </w:r>
          </w:p>
        </w:tc>
        <w:tc>
          <w:tcPr>
            <w:tcW w:w="126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736A" w:rsidRPr="00827E11" w:rsidRDefault="0064736A" w:rsidP="00647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736A" w:rsidRPr="00827E11" w:rsidRDefault="0064736A" w:rsidP="0064736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736A" w:rsidRPr="00827E11" w:rsidRDefault="0064736A" w:rsidP="0064736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16.45-18.15</w:t>
            </w:r>
          </w:p>
        </w:tc>
      </w:tr>
      <w:tr w:rsidR="0064736A" w:rsidRPr="00827E11" w:rsidTr="00ED3B71">
        <w:trPr>
          <w:trHeight w:val="530"/>
        </w:trPr>
        <w:tc>
          <w:tcPr>
            <w:tcW w:w="162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36A" w:rsidRPr="00827E11" w:rsidRDefault="0064736A" w:rsidP="0064736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36A" w:rsidRPr="00827E11" w:rsidRDefault="0064736A" w:rsidP="0064736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36A" w:rsidRPr="00827E11" w:rsidRDefault="0064736A" w:rsidP="006473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52" w:type="dxa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36A" w:rsidRPr="00827E11" w:rsidRDefault="0064736A" w:rsidP="006473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36A" w:rsidRPr="00827E11" w:rsidRDefault="0064736A" w:rsidP="00647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36A" w:rsidRPr="00827E11" w:rsidRDefault="0064736A" w:rsidP="006473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36A" w:rsidRPr="00827E11" w:rsidRDefault="0064736A" w:rsidP="006473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36A" w:rsidRPr="00827E11" w:rsidRDefault="0064736A" w:rsidP="00647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36A" w:rsidRPr="00827E11" w:rsidRDefault="0064736A" w:rsidP="0064736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36A" w:rsidRPr="00827E11" w:rsidRDefault="0064736A" w:rsidP="0064736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4736A" w:rsidRPr="00827E11" w:rsidTr="00ED3B71">
        <w:trPr>
          <w:trHeight w:val="470"/>
        </w:trPr>
        <w:tc>
          <w:tcPr>
            <w:tcW w:w="162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736A" w:rsidRPr="00827E11" w:rsidRDefault="0064736A" w:rsidP="0064736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736A" w:rsidRPr="00827E11" w:rsidRDefault="0064736A" w:rsidP="0064736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18.30-20.00</w:t>
            </w:r>
          </w:p>
        </w:tc>
        <w:tc>
          <w:tcPr>
            <w:tcW w:w="254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736A" w:rsidRPr="00827E11" w:rsidRDefault="0064736A" w:rsidP="00647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2" w:type="dxa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736A" w:rsidRPr="00827E11" w:rsidRDefault="0064736A" w:rsidP="00647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736A" w:rsidRPr="00827E11" w:rsidRDefault="0064736A" w:rsidP="00647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736A" w:rsidRPr="00827E11" w:rsidRDefault="0064736A" w:rsidP="00647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736A" w:rsidRPr="00827E11" w:rsidRDefault="0064736A" w:rsidP="00647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736A" w:rsidRPr="00827E11" w:rsidRDefault="0064736A" w:rsidP="0064736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736A" w:rsidRPr="00827E11" w:rsidRDefault="0064736A" w:rsidP="0064736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18.30-20.00</w:t>
            </w:r>
          </w:p>
        </w:tc>
      </w:tr>
      <w:tr w:rsidR="0064736A" w:rsidRPr="00827E11" w:rsidTr="00ED3B71">
        <w:trPr>
          <w:trHeight w:val="293"/>
        </w:trPr>
        <w:tc>
          <w:tcPr>
            <w:tcW w:w="162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36A" w:rsidRPr="00827E11" w:rsidRDefault="0064736A" w:rsidP="0064736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36A" w:rsidRPr="00827E11" w:rsidRDefault="0064736A" w:rsidP="0064736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36A" w:rsidRPr="00827E11" w:rsidRDefault="0064736A" w:rsidP="00647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2" w:type="dxa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36A" w:rsidRPr="00827E11" w:rsidRDefault="0064736A" w:rsidP="00647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36A" w:rsidRPr="00827E11" w:rsidRDefault="0064736A" w:rsidP="00647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36A" w:rsidRPr="00827E11" w:rsidRDefault="0064736A" w:rsidP="00647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36A" w:rsidRPr="00827E11" w:rsidRDefault="0064736A" w:rsidP="00647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36A" w:rsidRPr="00827E11" w:rsidRDefault="0064736A" w:rsidP="0064736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36A" w:rsidRPr="00827E11" w:rsidRDefault="0064736A" w:rsidP="0064736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095860" w:rsidRPr="008041A2" w:rsidRDefault="00913953" w:rsidP="00747F3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041A2">
        <w:rPr>
          <w:rFonts w:ascii="Arial" w:hAnsi="Arial" w:cs="Arial"/>
          <w:b/>
          <w:bCs/>
          <w:sz w:val="22"/>
          <w:szCs w:val="22"/>
        </w:rPr>
        <w:t>FILOLOGIA ROSYJSKA</w:t>
      </w:r>
      <w:r w:rsidR="00747F33" w:rsidRPr="008041A2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1A3B8D" w:rsidRPr="008041A2">
        <w:rPr>
          <w:rFonts w:ascii="Arial" w:hAnsi="Arial" w:cs="Arial"/>
          <w:b/>
          <w:bCs/>
          <w:sz w:val="22"/>
          <w:szCs w:val="22"/>
        </w:rPr>
        <w:t>II</w:t>
      </w:r>
      <w:r w:rsidRPr="008041A2">
        <w:rPr>
          <w:rFonts w:ascii="Arial" w:hAnsi="Arial" w:cs="Arial"/>
          <w:b/>
          <w:bCs/>
          <w:sz w:val="22"/>
          <w:szCs w:val="22"/>
        </w:rPr>
        <w:t xml:space="preserve"> ROK </w:t>
      </w:r>
      <w:r w:rsidR="001A3B8D" w:rsidRPr="008041A2">
        <w:rPr>
          <w:rFonts w:ascii="Arial" w:hAnsi="Arial" w:cs="Arial"/>
          <w:b/>
          <w:bCs/>
          <w:sz w:val="22"/>
          <w:szCs w:val="22"/>
        </w:rPr>
        <w:t>1</w:t>
      </w:r>
      <w:r w:rsidR="00747F33" w:rsidRPr="008041A2">
        <w:rPr>
          <w:rFonts w:ascii="Arial" w:hAnsi="Arial" w:cs="Arial"/>
          <w:b/>
          <w:bCs/>
          <w:sz w:val="22"/>
          <w:szCs w:val="22"/>
        </w:rPr>
        <w:t>.</w:t>
      </w:r>
      <w:r w:rsidRPr="008041A2">
        <w:rPr>
          <w:rFonts w:ascii="Arial" w:hAnsi="Arial" w:cs="Arial"/>
          <w:b/>
          <w:bCs/>
          <w:sz w:val="22"/>
          <w:szCs w:val="22"/>
        </w:rPr>
        <w:t xml:space="preserve"> STOPNIA</w:t>
      </w:r>
    </w:p>
    <w:p w:rsidR="00095860" w:rsidRPr="008041A2" w:rsidRDefault="00095860" w:rsidP="00EA5CA8">
      <w:pPr>
        <w:jc w:val="center"/>
        <w:rPr>
          <w:rFonts w:ascii="Arial" w:hAnsi="Arial" w:cs="Arial"/>
          <w:b/>
          <w:bCs/>
          <w:sz w:val="22"/>
          <w:szCs w:val="22"/>
        </w:rPr>
        <w:sectPr w:rsidR="00095860" w:rsidRPr="008041A2" w:rsidSect="00B6056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41" w:rightFromText="141" w:tblpX="627" w:tblpY="468"/>
        <w:tblW w:w="140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1074"/>
        <w:gridCol w:w="1873"/>
        <w:gridCol w:w="1954"/>
        <w:gridCol w:w="2126"/>
        <w:gridCol w:w="1843"/>
        <w:gridCol w:w="1985"/>
        <w:gridCol w:w="1701"/>
        <w:gridCol w:w="283"/>
        <w:gridCol w:w="851"/>
      </w:tblGrid>
      <w:tr w:rsidR="00913953" w:rsidRPr="00827E11" w:rsidTr="00ED3B71">
        <w:trPr>
          <w:trHeight w:val="190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środa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53" w:rsidRPr="00827E11" w:rsidTr="00ED3B71">
        <w:trPr>
          <w:trHeight w:val="320"/>
        </w:trPr>
        <w:tc>
          <w:tcPr>
            <w:tcW w:w="314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74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8.00-9.30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8.00-9.30</w:t>
            </w:r>
          </w:p>
        </w:tc>
      </w:tr>
      <w:tr w:rsidR="00913953" w:rsidRPr="00827E11" w:rsidTr="00ED3B71">
        <w:trPr>
          <w:trHeight w:val="850"/>
        </w:trPr>
        <w:tc>
          <w:tcPr>
            <w:tcW w:w="314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13953" w:rsidRPr="00827E11" w:rsidTr="00ED3B71">
        <w:trPr>
          <w:trHeight w:val="300"/>
        </w:trPr>
        <w:tc>
          <w:tcPr>
            <w:tcW w:w="314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74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9.45-11.15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>Historia języka rosyjskiego (wykład), dr hab. Arleta Szulc, prof. UMK, sala 111</w:t>
            </w:r>
          </w:p>
        </w:tc>
        <w:tc>
          <w:tcPr>
            <w:tcW w:w="170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>Ekonomia i przedsiębiorczość,</w:t>
            </w:r>
            <w:r w:rsidRPr="00827E11">
              <w:rPr>
                <w:rFonts w:ascii="Calibri" w:hAnsi="Calibri" w:cs="Calibri"/>
                <w:sz w:val="20"/>
                <w:szCs w:val="20"/>
              </w:rPr>
              <w:br/>
              <w:t xml:space="preserve">dr M. </w:t>
            </w:r>
            <w:proofErr w:type="spellStart"/>
            <w:r w:rsidRPr="00827E11">
              <w:rPr>
                <w:rFonts w:ascii="Calibri" w:hAnsi="Calibri" w:cs="Calibri"/>
                <w:sz w:val="20"/>
                <w:szCs w:val="20"/>
              </w:rPr>
              <w:t>Czupich</w:t>
            </w:r>
            <w:proofErr w:type="spellEnd"/>
            <w:r w:rsidRPr="00827E11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827E11">
              <w:rPr>
                <w:rFonts w:ascii="Calibri" w:hAnsi="Calibri" w:cs="Calibri"/>
                <w:sz w:val="20"/>
                <w:szCs w:val="20"/>
              </w:rPr>
              <w:br/>
              <w:t>dr M. Kola-Bezka,</w:t>
            </w:r>
            <w:r w:rsidRPr="00827E11">
              <w:rPr>
                <w:rFonts w:ascii="Calibri" w:hAnsi="Calibri" w:cs="Calibri"/>
                <w:sz w:val="20"/>
                <w:szCs w:val="20"/>
              </w:rPr>
              <w:br/>
              <w:t>wykład online,</w:t>
            </w:r>
            <w:r w:rsidRPr="00827E11">
              <w:rPr>
                <w:rFonts w:ascii="Calibri" w:hAnsi="Calibri" w:cs="Calibri"/>
                <w:sz w:val="20"/>
                <w:szCs w:val="20"/>
              </w:rPr>
              <w:br/>
              <w:t>(1. połowa semestru)</w:t>
            </w:r>
          </w:p>
        </w:tc>
        <w:tc>
          <w:tcPr>
            <w:tcW w:w="283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9.45-11.15</w:t>
            </w:r>
          </w:p>
        </w:tc>
      </w:tr>
      <w:tr w:rsidR="00913953" w:rsidRPr="00827E11" w:rsidTr="00ED3B71">
        <w:trPr>
          <w:trHeight w:val="1030"/>
        </w:trPr>
        <w:tc>
          <w:tcPr>
            <w:tcW w:w="314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13953" w:rsidRPr="00827E11" w:rsidTr="00ED3B71">
        <w:trPr>
          <w:trHeight w:val="310"/>
        </w:trPr>
        <w:tc>
          <w:tcPr>
            <w:tcW w:w="314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74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11.30-13.00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 xml:space="preserve">PNJR (gramatyka z ortografią), dr hab. Jolanta Brzykcy, prof. UMK, sala 405 </w:t>
            </w:r>
          </w:p>
        </w:tc>
        <w:tc>
          <w:tcPr>
            <w:tcW w:w="1843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>Historia języka rosyjskiego (ćw.), dr hab. Arleta Szulc, prof. UMK, sala 111</w:t>
            </w:r>
          </w:p>
        </w:tc>
        <w:tc>
          <w:tcPr>
            <w:tcW w:w="170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11.30-13.00</w:t>
            </w:r>
          </w:p>
        </w:tc>
      </w:tr>
      <w:tr w:rsidR="00913953" w:rsidRPr="00827E11" w:rsidTr="00ED3B71">
        <w:trPr>
          <w:trHeight w:val="570"/>
        </w:trPr>
        <w:tc>
          <w:tcPr>
            <w:tcW w:w="314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13953" w:rsidRPr="00827E11" w:rsidTr="00ED3B71">
        <w:trPr>
          <w:trHeight w:val="330"/>
        </w:trPr>
        <w:tc>
          <w:tcPr>
            <w:tcW w:w="314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4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13.15-14.45</w:t>
            </w:r>
          </w:p>
        </w:tc>
        <w:tc>
          <w:tcPr>
            <w:tcW w:w="1873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13953" w:rsidRDefault="00827E11" w:rsidP="00ED3B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 xml:space="preserve">Seminarium licencjackie (literaturoznawstwo), dr hab. Anna Kościołek, prof. UMK, </w:t>
            </w:r>
          </w:p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>sala 313</w:t>
            </w:r>
          </w:p>
        </w:tc>
        <w:tc>
          <w:tcPr>
            <w:tcW w:w="1954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>Seminarium licencjackie (językoznawstwo),</w:t>
            </w:r>
            <w:r w:rsidRPr="00827E11">
              <w:rPr>
                <w:rFonts w:ascii="Calibri" w:hAnsi="Calibri" w:cs="Calibri"/>
                <w:sz w:val="20"/>
                <w:szCs w:val="20"/>
              </w:rPr>
              <w:br/>
              <w:t>dr hab. Monika Krajewska, prof. UMK, sala 217</w:t>
            </w:r>
          </w:p>
        </w:tc>
        <w:tc>
          <w:tcPr>
            <w:tcW w:w="212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AE" w:rsidRDefault="00827E11" w:rsidP="00ED3B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 xml:space="preserve">LITERATURA ROSYJSKA 5 - Literatura rosyjska II poł. XX w. (wykład), </w:t>
            </w:r>
          </w:p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 xml:space="preserve">dr hab. Iwona </w:t>
            </w:r>
            <w:proofErr w:type="spellStart"/>
            <w:r w:rsidRPr="00827E11">
              <w:rPr>
                <w:rFonts w:ascii="Calibri" w:hAnsi="Calibri" w:cs="Calibri"/>
                <w:sz w:val="20"/>
                <w:szCs w:val="20"/>
              </w:rPr>
              <w:t>Rzepnikowska</w:t>
            </w:r>
            <w:proofErr w:type="spellEnd"/>
            <w:r w:rsidRPr="00827E11">
              <w:rPr>
                <w:rFonts w:ascii="Calibri" w:hAnsi="Calibri" w:cs="Calibri"/>
                <w:sz w:val="20"/>
                <w:szCs w:val="20"/>
              </w:rPr>
              <w:t>, prof. UMK, sala 406</w:t>
            </w:r>
          </w:p>
        </w:tc>
        <w:tc>
          <w:tcPr>
            <w:tcW w:w="1843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 xml:space="preserve">PNJR (tłumaczenia), dr Anna </w:t>
            </w:r>
            <w:proofErr w:type="spellStart"/>
            <w:r w:rsidRPr="00827E11">
              <w:rPr>
                <w:rFonts w:ascii="Calibri" w:hAnsi="Calibri" w:cs="Calibri"/>
                <w:sz w:val="20"/>
                <w:szCs w:val="20"/>
              </w:rPr>
              <w:t>Graszek</w:t>
            </w:r>
            <w:proofErr w:type="spellEnd"/>
            <w:r w:rsidRPr="00827E11">
              <w:rPr>
                <w:rFonts w:ascii="Calibri" w:hAnsi="Calibri" w:cs="Calibri"/>
                <w:sz w:val="20"/>
                <w:szCs w:val="20"/>
              </w:rPr>
              <w:t xml:space="preserve">-Tańska, sala </w:t>
            </w:r>
            <w:r w:rsidR="00771DAE">
              <w:rPr>
                <w:rFonts w:ascii="Calibri" w:hAnsi="Calibri" w:cs="Calibri"/>
                <w:sz w:val="20"/>
                <w:szCs w:val="20"/>
              </w:rPr>
              <w:t>303</w:t>
            </w:r>
          </w:p>
        </w:tc>
        <w:tc>
          <w:tcPr>
            <w:tcW w:w="198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13.15-14.45</w:t>
            </w:r>
          </w:p>
        </w:tc>
      </w:tr>
      <w:tr w:rsidR="00913953" w:rsidRPr="00827E11" w:rsidTr="00ED3B71">
        <w:trPr>
          <w:trHeight w:val="940"/>
        </w:trPr>
        <w:tc>
          <w:tcPr>
            <w:tcW w:w="314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13953" w:rsidRPr="00827E11" w:rsidTr="00ED3B71">
        <w:trPr>
          <w:trHeight w:val="370"/>
        </w:trPr>
        <w:tc>
          <w:tcPr>
            <w:tcW w:w="314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4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>Techniki przekładu, dr hab. Monika Krajewska, prof. UMK, sala 217</w:t>
            </w:r>
          </w:p>
        </w:tc>
        <w:tc>
          <w:tcPr>
            <w:tcW w:w="212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AE" w:rsidRDefault="00827E11" w:rsidP="00ED3B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 xml:space="preserve">LITERATURA ROSYJSKA 5 - Literatura rosyjska II poł. XX w. (ćw.), </w:t>
            </w:r>
          </w:p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 xml:space="preserve">dr hab. Iwona </w:t>
            </w:r>
            <w:proofErr w:type="spellStart"/>
            <w:r w:rsidRPr="00827E11">
              <w:rPr>
                <w:rFonts w:ascii="Calibri" w:hAnsi="Calibri" w:cs="Calibri"/>
                <w:sz w:val="20"/>
                <w:szCs w:val="20"/>
              </w:rPr>
              <w:t>Rzepnikowska</w:t>
            </w:r>
            <w:proofErr w:type="spellEnd"/>
            <w:r w:rsidRPr="00827E11">
              <w:rPr>
                <w:rFonts w:ascii="Calibri" w:hAnsi="Calibri" w:cs="Calibri"/>
                <w:sz w:val="20"/>
                <w:szCs w:val="20"/>
              </w:rPr>
              <w:t>, prof. UMK, sala 406</w:t>
            </w:r>
          </w:p>
        </w:tc>
        <w:tc>
          <w:tcPr>
            <w:tcW w:w="1843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 xml:space="preserve">PNJR (leksyka), dr Anna </w:t>
            </w:r>
            <w:proofErr w:type="spellStart"/>
            <w:r w:rsidRPr="00827E11">
              <w:rPr>
                <w:rFonts w:ascii="Calibri" w:hAnsi="Calibri" w:cs="Calibri"/>
                <w:sz w:val="20"/>
                <w:szCs w:val="20"/>
              </w:rPr>
              <w:t>Graszek</w:t>
            </w:r>
            <w:proofErr w:type="spellEnd"/>
            <w:r w:rsidRPr="00827E11">
              <w:rPr>
                <w:rFonts w:ascii="Calibri" w:hAnsi="Calibri" w:cs="Calibri"/>
                <w:sz w:val="20"/>
                <w:szCs w:val="20"/>
              </w:rPr>
              <w:t>-Tańska, sala 406</w:t>
            </w:r>
          </w:p>
        </w:tc>
        <w:tc>
          <w:tcPr>
            <w:tcW w:w="198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15.00-16.30</w:t>
            </w:r>
          </w:p>
        </w:tc>
      </w:tr>
      <w:tr w:rsidR="00913953" w:rsidRPr="00827E11" w:rsidTr="00ED3B71">
        <w:trPr>
          <w:trHeight w:val="660"/>
        </w:trPr>
        <w:tc>
          <w:tcPr>
            <w:tcW w:w="314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13953" w:rsidRPr="00827E11" w:rsidTr="00ED3B71">
        <w:trPr>
          <w:trHeight w:val="440"/>
        </w:trPr>
        <w:tc>
          <w:tcPr>
            <w:tcW w:w="314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74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16.45-18.15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7E11">
              <w:rPr>
                <w:rFonts w:ascii="Calibri" w:hAnsi="Calibri" w:cs="Calibri"/>
                <w:sz w:val="20"/>
                <w:szCs w:val="20"/>
              </w:rPr>
              <w:t xml:space="preserve">PNJR (leksyka), dr Anna </w:t>
            </w:r>
            <w:proofErr w:type="spellStart"/>
            <w:r w:rsidRPr="00827E11">
              <w:rPr>
                <w:rFonts w:ascii="Calibri" w:hAnsi="Calibri" w:cs="Calibri"/>
                <w:sz w:val="20"/>
                <w:szCs w:val="20"/>
              </w:rPr>
              <w:t>Graszek</w:t>
            </w:r>
            <w:proofErr w:type="spellEnd"/>
            <w:r w:rsidRPr="00827E11">
              <w:rPr>
                <w:rFonts w:ascii="Calibri" w:hAnsi="Calibri" w:cs="Calibri"/>
                <w:sz w:val="20"/>
                <w:szCs w:val="20"/>
              </w:rPr>
              <w:t>-Tańska,</w:t>
            </w:r>
            <w:r w:rsidRPr="00827E11">
              <w:rPr>
                <w:rFonts w:ascii="Calibri" w:hAnsi="Calibri" w:cs="Calibri"/>
                <w:sz w:val="20"/>
                <w:szCs w:val="20"/>
              </w:rPr>
              <w:br/>
              <w:t>sala 219</w:t>
            </w:r>
          </w:p>
        </w:tc>
        <w:tc>
          <w:tcPr>
            <w:tcW w:w="212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16.45-18.15</w:t>
            </w:r>
          </w:p>
        </w:tc>
      </w:tr>
      <w:tr w:rsidR="00913953" w:rsidRPr="00827E11" w:rsidTr="00ED3B71">
        <w:trPr>
          <w:trHeight w:val="276"/>
        </w:trPr>
        <w:tc>
          <w:tcPr>
            <w:tcW w:w="314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13953" w:rsidRPr="00827E11" w:rsidTr="00ED3B71">
        <w:trPr>
          <w:trHeight w:val="280"/>
        </w:trPr>
        <w:tc>
          <w:tcPr>
            <w:tcW w:w="314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74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18.30-20.00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7E11" w:rsidRPr="00827E11" w:rsidRDefault="00827E11" w:rsidP="00ED3B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E11">
              <w:rPr>
                <w:rFonts w:ascii="Calibri" w:hAnsi="Calibri" w:cs="Calibri"/>
                <w:b/>
                <w:bCs/>
                <w:sz w:val="20"/>
                <w:szCs w:val="20"/>
              </w:rPr>
              <w:t>18.30-20.00</w:t>
            </w:r>
          </w:p>
        </w:tc>
      </w:tr>
      <w:tr w:rsidR="00913953" w:rsidRPr="00827E11" w:rsidTr="00ED3B71">
        <w:trPr>
          <w:trHeight w:val="276"/>
        </w:trPr>
        <w:tc>
          <w:tcPr>
            <w:tcW w:w="314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11" w:rsidRPr="00827E11" w:rsidRDefault="00827E11" w:rsidP="00ED3B7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27E11" w:rsidRPr="00827E11" w:rsidTr="00ED3B71">
        <w:trPr>
          <w:trHeight w:val="170"/>
        </w:trPr>
        <w:tc>
          <w:tcPr>
            <w:tcW w:w="31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93C47D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27E11" w:rsidRPr="00ED3B71" w:rsidRDefault="00827E11" w:rsidP="00ED3B7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27E11" w:rsidRPr="00827E11" w:rsidRDefault="00827E11" w:rsidP="00ED3B71">
            <w:pPr>
              <w:spacing w:line="170" w:lineRule="atLeast"/>
              <w:rPr>
                <w:rFonts w:ascii="Arial" w:hAnsi="Arial" w:cs="Arial"/>
                <w:sz w:val="20"/>
                <w:szCs w:val="20"/>
              </w:rPr>
            </w:pPr>
            <w:r w:rsidRPr="00827E11">
              <w:rPr>
                <w:rFonts w:ascii="Arial" w:hAnsi="Arial" w:cs="Arial"/>
                <w:sz w:val="20"/>
                <w:szCs w:val="20"/>
              </w:rPr>
              <w:t>zajęcia zdalne</w:t>
            </w:r>
          </w:p>
        </w:tc>
        <w:tc>
          <w:tcPr>
            <w:tcW w:w="10743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27E11" w:rsidRPr="00827E11" w:rsidRDefault="00827E11" w:rsidP="00ED3B7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827E11" w:rsidRPr="008041A2" w:rsidRDefault="005D17CF" w:rsidP="00747F33">
      <w:pPr>
        <w:jc w:val="center"/>
        <w:rPr>
          <w:rFonts w:ascii="Arial" w:hAnsi="Arial" w:cs="Arial"/>
          <w:b/>
          <w:bCs/>
          <w:sz w:val="22"/>
          <w:szCs w:val="22"/>
        </w:rPr>
        <w:sectPr w:rsidR="00827E11" w:rsidRPr="008041A2" w:rsidSect="00B6056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8041A2">
        <w:rPr>
          <w:rFonts w:ascii="Arial" w:hAnsi="Arial" w:cs="Arial"/>
          <w:b/>
          <w:bCs/>
          <w:sz w:val="22"/>
          <w:szCs w:val="22"/>
        </w:rPr>
        <w:t>F</w:t>
      </w:r>
      <w:r w:rsidR="00913953" w:rsidRPr="008041A2">
        <w:rPr>
          <w:rFonts w:ascii="Arial" w:hAnsi="Arial" w:cs="Arial"/>
          <w:b/>
          <w:bCs/>
          <w:sz w:val="22"/>
          <w:szCs w:val="22"/>
        </w:rPr>
        <w:t>ILOLOGIA ROSYJSKA</w:t>
      </w:r>
      <w:r w:rsidR="00747F33" w:rsidRPr="008041A2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1A3B8D" w:rsidRPr="008041A2">
        <w:rPr>
          <w:rFonts w:ascii="Arial" w:hAnsi="Arial" w:cs="Arial"/>
          <w:b/>
          <w:bCs/>
          <w:sz w:val="22"/>
          <w:szCs w:val="22"/>
        </w:rPr>
        <w:t>III</w:t>
      </w:r>
      <w:r w:rsidR="00913953" w:rsidRPr="008041A2">
        <w:rPr>
          <w:rFonts w:ascii="Arial" w:hAnsi="Arial" w:cs="Arial"/>
          <w:b/>
          <w:bCs/>
          <w:sz w:val="22"/>
          <w:szCs w:val="22"/>
        </w:rPr>
        <w:t xml:space="preserve"> ROK</w:t>
      </w:r>
      <w:r w:rsidR="00ED3B71" w:rsidRPr="008041A2">
        <w:rPr>
          <w:rFonts w:ascii="Arial" w:hAnsi="Arial" w:cs="Arial"/>
          <w:b/>
          <w:bCs/>
          <w:sz w:val="22"/>
          <w:szCs w:val="22"/>
        </w:rPr>
        <w:t xml:space="preserve"> </w:t>
      </w:r>
      <w:r w:rsidR="001A3B8D" w:rsidRPr="008041A2">
        <w:rPr>
          <w:rFonts w:ascii="Arial" w:hAnsi="Arial" w:cs="Arial"/>
          <w:b/>
          <w:bCs/>
          <w:sz w:val="22"/>
          <w:szCs w:val="22"/>
        </w:rPr>
        <w:t>1</w:t>
      </w:r>
      <w:r w:rsidR="00747F33" w:rsidRPr="008041A2">
        <w:rPr>
          <w:rFonts w:ascii="Arial" w:hAnsi="Arial" w:cs="Arial"/>
          <w:b/>
          <w:bCs/>
          <w:sz w:val="22"/>
          <w:szCs w:val="22"/>
        </w:rPr>
        <w:t>.</w:t>
      </w:r>
      <w:r w:rsidRPr="008041A2">
        <w:rPr>
          <w:rFonts w:ascii="Arial" w:hAnsi="Arial" w:cs="Arial"/>
          <w:b/>
          <w:bCs/>
          <w:sz w:val="22"/>
          <w:szCs w:val="22"/>
        </w:rPr>
        <w:t xml:space="preserve"> </w:t>
      </w:r>
      <w:r w:rsidR="00ED3B71" w:rsidRPr="008041A2">
        <w:rPr>
          <w:rFonts w:ascii="Arial" w:hAnsi="Arial" w:cs="Arial"/>
          <w:b/>
          <w:bCs/>
          <w:sz w:val="22"/>
          <w:szCs w:val="22"/>
        </w:rPr>
        <w:t>S</w:t>
      </w:r>
      <w:r w:rsidR="00913953" w:rsidRPr="008041A2">
        <w:rPr>
          <w:rFonts w:ascii="Arial" w:hAnsi="Arial" w:cs="Arial"/>
          <w:b/>
          <w:bCs/>
          <w:sz w:val="22"/>
          <w:szCs w:val="22"/>
        </w:rPr>
        <w:t>TOPNIA</w:t>
      </w:r>
    </w:p>
    <w:p w:rsidR="00095860" w:rsidRPr="00913953" w:rsidRDefault="00095860" w:rsidP="005D17CF">
      <w:pPr>
        <w:jc w:val="center"/>
        <w:rPr>
          <w:rFonts w:asciiTheme="minorHAnsi" w:hAnsiTheme="minorHAnsi" w:cstheme="minorHAnsi"/>
          <w:b/>
          <w:bCs/>
        </w:rPr>
      </w:pPr>
    </w:p>
    <w:sectPr w:rsidR="00095860" w:rsidRPr="00913953" w:rsidSect="00B605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562"/>
    <w:rsid w:val="00013282"/>
    <w:rsid w:val="000157C9"/>
    <w:rsid w:val="00016BA0"/>
    <w:rsid w:val="0004496A"/>
    <w:rsid w:val="00046364"/>
    <w:rsid w:val="00055115"/>
    <w:rsid w:val="00080B19"/>
    <w:rsid w:val="00095860"/>
    <w:rsid w:val="000D07C9"/>
    <w:rsid w:val="000D3853"/>
    <w:rsid w:val="000E0F1D"/>
    <w:rsid w:val="00113562"/>
    <w:rsid w:val="0013223C"/>
    <w:rsid w:val="001366F0"/>
    <w:rsid w:val="00142E52"/>
    <w:rsid w:val="001612C0"/>
    <w:rsid w:val="00187779"/>
    <w:rsid w:val="001A3B8D"/>
    <w:rsid w:val="001B78CC"/>
    <w:rsid w:val="001D7A39"/>
    <w:rsid w:val="001F1FBC"/>
    <w:rsid w:val="001F752F"/>
    <w:rsid w:val="00214DC6"/>
    <w:rsid w:val="002201A7"/>
    <w:rsid w:val="002460F3"/>
    <w:rsid w:val="00252BA5"/>
    <w:rsid w:val="00292ECC"/>
    <w:rsid w:val="00294E1A"/>
    <w:rsid w:val="002C0818"/>
    <w:rsid w:val="002F1598"/>
    <w:rsid w:val="00330FFC"/>
    <w:rsid w:val="00334793"/>
    <w:rsid w:val="00345B50"/>
    <w:rsid w:val="003766DD"/>
    <w:rsid w:val="00380852"/>
    <w:rsid w:val="003B0623"/>
    <w:rsid w:val="003B76FD"/>
    <w:rsid w:val="003C2EBA"/>
    <w:rsid w:val="0042304F"/>
    <w:rsid w:val="00455A76"/>
    <w:rsid w:val="00477131"/>
    <w:rsid w:val="00497228"/>
    <w:rsid w:val="004A1407"/>
    <w:rsid w:val="004A7EA2"/>
    <w:rsid w:val="004B6C47"/>
    <w:rsid w:val="004D3EE1"/>
    <w:rsid w:val="004E754F"/>
    <w:rsid w:val="00512376"/>
    <w:rsid w:val="00555DA9"/>
    <w:rsid w:val="00571DD0"/>
    <w:rsid w:val="005824D6"/>
    <w:rsid w:val="00582C68"/>
    <w:rsid w:val="005B12C7"/>
    <w:rsid w:val="005C2F42"/>
    <w:rsid w:val="005D17CF"/>
    <w:rsid w:val="00617C47"/>
    <w:rsid w:val="00633638"/>
    <w:rsid w:val="0064736A"/>
    <w:rsid w:val="006500F6"/>
    <w:rsid w:val="00682FC3"/>
    <w:rsid w:val="00692FB0"/>
    <w:rsid w:val="006B0290"/>
    <w:rsid w:val="006B77FB"/>
    <w:rsid w:val="006C02EC"/>
    <w:rsid w:val="006D138F"/>
    <w:rsid w:val="00707F80"/>
    <w:rsid w:val="00724879"/>
    <w:rsid w:val="00735246"/>
    <w:rsid w:val="00740155"/>
    <w:rsid w:val="00747F33"/>
    <w:rsid w:val="00771DAE"/>
    <w:rsid w:val="00791990"/>
    <w:rsid w:val="007B1D1B"/>
    <w:rsid w:val="007D1124"/>
    <w:rsid w:val="007E1A35"/>
    <w:rsid w:val="007F0AF3"/>
    <w:rsid w:val="008041A2"/>
    <w:rsid w:val="00807F41"/>
    <w:rsid w:val="0081266D"/>
    <w:rsid w:val="00827E11"/>
    <w:rsid w:val="008612E2"/>
    <w:rsid w:val="0086455F"/>
    <w:rsid w:val="00891D6E"/>
    <w:rsid w:val="008A7A65"/>
    <w:rsid w:val="008C21D7"/>
    <w:rsid w:val="008E4080"/>
    <w:rsid w:val="008F6D11"/>
    <w:rsid w:val="00910419"/>
    <w:rsid w:val="00913953"/>
    <w:rsid w:val="00942A56"/>
    <w:rsid w:val="009A76E4"/>
    <w:rsid w:val="009B4F45"/>
    <w:rsid w:val="009D60D5"/>
    <w:rsid w:val="009E4982"/>
    <w:rsid w:val="009F5269"/>
    <w:rsid w:val="00A62B50"/>
    <w:rsid w:val="00A77B93"/>
    <w:rsid w:val="00AA45EE"/>
    <w:rsid w:val="00AA6E2F"/>
    <w:rsid w:val="00AB548D"/>
    <w:rsid w:val="00AE4F5B"/>
    <w:rsid w:val="00AF026E"/>
    <w:rsid w:val="00AF2E9B"/>
    <w:rsid w:val="00AF60D1"/>
    <w:rsid w:val="00B1519D"/>
    <w:rsid w:val="00B254DC"/>
    <w:rsid w:val="00B60562"/>
    <w:rsid w:val="00B6234F"/>
    <w:rsid w:val="00B67FAB"/>
    <w:rsid w:val="00B70ACA"/>
    <w:rsid w:val="00B72BB9"/>
    <w:rsid w:val="00B80ED6"/>
    <w:rsid w:val="00BA18B8"/>
    <w:rsid w:val="00BB72A3"/>
    <w:rsid w:val="00BC1972"/>
    <w:rsid w:val="00BC1A47"/>
    <w:rsid w:val="00BC7A8E"/>
    <w:rsid w:val="00BE2B4F"/>
    <w:rsid w:val="00BE389F"/>
    <w:rsid w:val="00C252F4"/>
    <w:rsid w:val="00C36738"/>
    <w:rsid w:val="00C71D0D"/>
    <w:rsid w:val="00C74975"/>
    <w:rsid w:val="00CC5890"/>
    <w:rsid w:val="00CC7321"/>
    <w:rsid w:val="00CD5AED"/>
    <w:rsid w:val="00CE4A73"/>
    <w:rsid w:val="00D2285D"/>
    <w:rsid w:val="00D44442"/>
    <w:rsid w:val="00D8055C"/>
    <w:rsid w:val="00DA5BF7"/>
    <w:rsid w:val="00DC0352"/>
    <w:rsid w:val="00DC4752"/>
    <w:rsid w:val="00DD195D"/>
    <w:rsid w:val="00DE175E"/>
    <w:rsid w:val="00DE1FB7"/>
    <w:rsid w:val="00E16830"/>
    <w:rsid w:val="00E36489"/>
    <w:rsid w:val="00EA5CA8"/>
    <w:rsid w:val="00EC0C30"/>
    <w:rsid w:val="00ED3B71"/>
    <w:rsid w:val="00F20808"/>
    <w:rsid w:val="00F62C8D"/>
    <w:rsid w:val="00F63965"/>
    <w:rsid w:val="00F66BE7"/>
    <w:rsid w:val="00FB649D"/>
    <w:rsid w:val="00FC2739"/>
    <w:rsid w:val="00FF2E5F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1219"/>
  <w15:docId w15:val="{DB04E137-9CBE-48FF-89D4-686F4B37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8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B7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8CC"/>
    <w:rPr>
      <w:rFonts w:ascii="Arial" w:hAnsi="Arial" w:cs="Arial"/>
      <w:b/>
      <w:bCs/>
      <w:kern w:val="32"/>
      <w:sz w:val="32"/>
      <w:szCs w:val="32"/>
    </w:rPr>
  </w:style>
  <w:style w:type="character" w:styleId="Odwoanieintensywne">
    <w:name w:val="Intense Reference"/>
    <w:uiPriority w:val="32"/>
    <w:qFormat/>
    <w:rsid w:val="001B78CC"/>
    <w:rPr>
      <w:b/>
      <w:bCs/>
      <w:smallCaps/>
      <w:color w:val="4472C4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2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8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9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8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1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1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3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4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D75F2-A219-4876-A02C-7252EE690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656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Jolanta Brzykcy (tomine)</cp:lastModifiedBy>
  <cp:revision>167</cp:revision>
  <cp:lastPrinted>2023-09-26T17:49:00Z</cp:lastPrinted>
  <dcterms:created xsi:type="dcterms:W3CDTF">2023-07-16T13:00:00Z</dcterms:created>
  <dcterms:modified xsi:type="dcterms:W3CDTF">2024-10-18T09:54:00Z</dcterms:modified>
</cp:coreProperties>
</file>