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7" w:rsidRDefault="00EF1C47">
      <w:pPr>
        <w:rPr>
          <w:rFonts w:ascii="Times New Roman" w:hAnsi="Times New Roman"/>
          <w:b/>
          <w:bCs/>
          <w:sz w:val="24"/>
          <w:szCs w:val="24"/>
        </w:rPr>
      </w:pPr>
    </w:p>
    <w:p w:rsidR="00EF1C47" w:rsidRDefault="00A964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KIERUNEK I STOPIE</w:t>
      </w:r>
      <w:r>
        <w:rPr>
          <w:rFonts w:ascii="Times New Roman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STUDI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W: </w:t>
      </w:r>
      <w:r>
        <w:rPr>
          <w:rFonts w:ascii="Times New Roman" w:hAnsi="Times New Roman"/>
          <w:b/>
          <w:bCs/>
          <w:sz w:val="24"/>
          <w:szCs w:val="24"/>
        </w:rPr>
        <w:t>Filologia klasyczna i studia śródziemnomorskie, 1 rok, s1</w:t>
      </w:r>
    </w:p>
    <w:tbl>
      <w:tblPr>
        <w:tblStyle w:val="TableNormal"/>
        <w:tblW w:w="13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128"/>
        <w:gridCol w:w="2961"/>
        <w:gridCol w:w="2392"/>
        <w:gridCol w:w="1342"/>
        <w:gridCol w:w="2243"/>
        <w:gridCol w:w="2930"/>
      </w:tblGrid>
      <w:tr w:rsidR="00EF1C47">
        <w:trPr>
          <w:trHeight w:val="22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EGZAMINATOR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ROK/GRUPA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FORMA (teams)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TERMIN POPRAWKOWY</w:t>
            </w:r>
          </w:p>
        </w:tc>
      </w:tr>
      <w:tr w:rsidR="00EF1C47">
        <w:trPr>
          <w:trHeight w:val="22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24.06, godz. 8.00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Historia literatury rzymskiej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prof. P. Nehring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ustny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07.09, godz. 10.00</w:t>
            </w:r>
          </w:p>
        </w:tc>
      </w:tr>
      <w:tr w:rsidR="00EF1C47">
        <w:trPr>
          <w:trHeight w:val="22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18.06, godz. 10.00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Historia literatury starogreckiej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Dr hab. B. Awianowicz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ustny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09.09, godz. 10.00</w:t>
            </w:r>
          </w:p>
        </w:tc>
      </w:tr>
      <w:tr w:rsidR="00EF1C47">
        <w:trPr>
          <w:trHeight w:val="22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453E58">
            <w:r>
              <w:rPr>
                <w:rFonts w:ascii="Times New Roman" w:hAnsi="Times New Roman"/>
                <w:sz w:val="20"/>
                <w:szCs w:val="20"/>
                <w:lang w:val="de-DE"/>
              </w:rPr>
              <w:t>16-17</w:t>
            </w:r>
            <w:r w:rsidR="00A96410">
              <w:rPr>
                <w:rFonts w:ascii="Times New Roman" w:hAnsi="Times New Roman"/>
                <w:sz w:val="20"/>
                <w:szCs w:val="20"/>
                <w:lang w:val="de-DE"/>
              </w:rPr>
              <w:t>.06, godz.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9.45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 łaciński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Dr Marta Szada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isemny i ustny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1-02.09, godz.</w:t>
            </w:r>
          </w:p>
        </w:tc>
      </w:tr>
      <w:tr w:rsidR="00EF1C47">
        <w:trPr>
          <w:trHeight w:val="22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15.06, godz. 14.00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Historia Rzymu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Dr hab. B. Awianowicz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ustny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453E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A96410">
              <w:rPr>
                <w:rFonts w:ascii="Times New Roman" w:hAnsi="Times New Roman"/>
                <w:sz w:val="20"/>
                <w:szCs w:val="20"/>
              </w:rPr>
              <w:t>.09, godz. 10.00</w:t>
            </w:r>
          </w:p>
        </w:tc>
      </w:tr>
    </w:tbl>
    <w:p w:rsidR="00EF1C47" w:rsidRDefault="00EF1C47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C47" w:rsidRDefault="00EF1C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C47" w:rsidRDefault="00EF1C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C47" w:rsidRDefault="00A964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KIERUNEK I STOPIE</w:t>
      </w:r>
      <w:r>
        <w:rPr>
          <w:rFonts w:ascii="Times New Roman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STUDI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W: </w:t>
      </w:r>
      <w:r>
        <w:rPr>
          <w:rFonts w:ascii="Times New Roman" w:hAnsi="Times New Roman"/>
          <w:b/>
          <w:bCs/>
          <w:sz w:val="24"/>
          <w:szCs w:val="24"/>
        </w:rPr>
        <w:t>Filologia klasyczna i studia śródziemnomorskie, 3 rok, s1</w:t>
      </w:r>
    </w:p>
    <w:tbl>
      <w:tblPr>
        <w:tblStyle w:val="TableNormal"/>
        <w:tblW w:w="13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099"/>
        <w:gridCol w:w="3827"/>
        <w:gridCol w:w="1984"/>
        <w:gridCol w:w="1418"/>
        <w:gridCol w:w="2126"/>
        <w:gridCol w:w="2542"/>
      </w:tblGrid>
      <w:tr w:rsidR="00EF1C47" w:rsidTr="00F97B6A">
        <w:trPr>
          <w:trHeight w:val="22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EGZAMINATOR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ROK/GRUPA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FORMA (teams)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TERMIN POPRAWKOWY</w:t>
            </w:r>
          </w:p>
        </w:tc>
      </w:tr>
      <w:tr w:rsidR="00EF1C47" w:rsidTr="00F97B6A">
        <w:trPr>
          <w:trHeight w:val="44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18.06</w:t>
            </w:r>
            <w:r w:rsidR="00B63A24">
              <w:rPr>
                <w:rFonts w:ascii="Times New Roman" w:hAnsi="Times New Roman"/>
                <w:sz w:val="20"/>
                <w:szCs w:val="20"/>
              </w:rPr>
              <w:t xml:space="preserve"> godz. 8.</w:t>
            </w:r>
            <w:bookmarkStart w:id="0" w:name="_GoBack"/>
            <w:bookmarkEnd w:id="0"/>
            <w:r w:rsidR="00B63A2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Translatorium z języka starogreckiego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prof. W. Appel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isemny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  <w:r w:rsidR="00B63A24">
              <w:rPr>
                <w:rFonts w:ascii="Times New Roman" w:hAnsi="Times New Roman"/>
                <w:sz w:val="20"/>
                <w:szCs w:val="20"/>
              </w:rPr>
              <w:t xml:space="preserve"> godz. 10,00</w:t>
            </w:r>
          </w:p>
        </w:tc>
      </w:tr>
      <w:tr w:rsidR="00EF1C47" w:rsidTr="00F97B6A">
        <w:trPr>
          <w:trHeight w:val="66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F97B6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53E58">
              <w:rPr>
                <w:rFonts w:ascii="Times New Roman" w:hAnsi="Times New Roman"/>
                <w:sz w:val="20"/>
                <w:szCs w:val="20"/>
              </w:rPr>
              <w:t>.06</w:t>
            </w:r>
            <w:r w:rsidR="00A96410">
              <w:rPr>
                <w:rFonts w:ascii="Times New Roman" w:hAnsi="Times New Roman"/>
                <w:sz w:val="20"/>
                <w:szCs w:val="20"/>
              </w:rPr>
              <w:t>, godz. 10.30</w:t>
            </w:r>
          </w:p>
          <w:p w:rsidR="00EF1C47" w:rsidRDefault="00EF1C47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Translatorium z języka łacińskiego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dr hab. R. Toczko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pisemny i ustny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C47" w:rsidRDefault="00A964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02.09, godz. 10.30</w:t>
            </w:r>
          </w:p>
        </w:tc>
      </w:tr>
    </w:tbl>
    <w:p w:rsidR="00EF1C47" w:rsidRDefault="00EF1C47">
      <w:pPr>
        <w:widowControl w:val="0"/>
        <w:spacing w:line="240" w:lineRule="auto"/>
      </w:pPr>
    </w:p>
    <w:sectPr w:rsidR="00EF1C47" w:rsidSect="00F33D27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D8" w:rsidRDefault="007A07D8">
      <w:pPr>
        <w:spacing w:after="0" w:line="240" w:lineRule="auto"/>
      </w:pPr>
      <w:r>
        <w:separator/>
      </w:r>
    </w:p>
  </w:endnote>
  <w:endnote w:type="continuationSeparator" w:id="0">
    <w:p w:rsidR="007A07D8" w:rsidRDefault="007A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47" w:rsidRDefault="00EF1C47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D8" w:rsidRDefault="007A07D8">
      <w:pPr>
        <w:spacing w:after="0" w:line="240" w:lineRule="auto"/>
      </w:pPr>
      <w:r>
        <w:separator/>
      </w:r>
    </w:p>
  </w:footnote>
  <w:footnote w:type="continuationSeparator" w:id="0">
    <w:p w:rsidR="007A07D8" w:rsidRDefault="007A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47" w:rsidRDefault="00EF1C47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C47"/>
    <w:rsid w:val="00453E58"/>
    <w:rsid w:val="007A07D8"/>
    <w:rsid w:val="00A96410"/>
    <w:rsid w:val="00B63A24"/>
    <w:rsid w:val="00EF1C47"/>
    <w:rsid w:val="00F33D27"/>
    <w:rsid w:val="00F9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2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3D27"/>
    <w:rPr>
      <w:u w:val="single"/>
    </w:rPr>
  </w:style>
  <w:style w:type="table" w:customStyle="1" w:styleId="TableNormal">
    <w:name w:val="Table Normal"/>
    <w:rsid w:val="00F33D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3D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2021-05-25T06:12:00Z</dcterms:created>
  <dcterms:modified xsi:type="dcterms:W3CDTF">2021-05-25T06:12:00Z</dcterms:modified>
</cp:coreProperties>
</file>