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F3008" w14:textId="51E965A8" w:rsidR="00633C6A" w:rsidRPr="00723451" w:rsidRDefault="00633C6A" w:rsidP="008854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451">
        <w:rPr>
          <w:rFonts w:ascii="Times New Roman" w:hAnsi="Times New Roman" w:cs="Times New Roman"/>
          <w:sz w:val="24"/>
          <w:szCs w:val="24"/>
        </w:rPr>
        <w:t xml:space="preserve">dr hab. </w:t>
      </w:r>
      <w:r w:rsidR="00584641">
        <w:rPr>
          <w:rFonts w:ascii="Times New Roman" w:hAnsi="Times New Roman" w:cs="Times New Roman"/>
          <w:sz w:val="24"/>
          <w:szCs w:val="24"/>
        </w:rPr>
        <w:t>Joanna Kamper-Warejko</w:t>
      </w:r>
      <w:r w:rsidRPr="00723451">
        <w:rPr>
          <w:rFonts w:ascii="Times New Roman" w:hAnsi="Times New Roman" w:cs="Times New Roman"/>
          <w:sz w:val="24"/>
          <w:szCs w:val="24"/>
        </w:rPr>
        <w:t>, prof. UMK</w:t>
      </w:r>
      <w:r w:rsidR="0083551E">
        <w:rPr>
          <w:rFonts w:ascii="Times New Roman" w:hAnsi="Times New Roman" w:cs="Times New Roman"/>
          <w:sz w:val="24"/>
          <w:szCs w:val="24"/>
        </w:rPr>
        <w:tab/>
      </w:r>
      <w:r w:rsidR="0083551E">
        <w:rPr>
          <w:rFonts w:ascii="Times New Roman" w:hAnsi="Times New Roman" w:cs="Times New Roman"/>
          <w:sz w:val="24"/>
          <w:szCs w:val="24"/>
        </w:rPr>
        <w:tab/>
      </w:r>
      <w:r w:rsidR="0083551E">
        <w:rPr>
          <w:rFonts w:ascii="Times New Roman" w:hAnsi="Times New Roman" w:cs="Times New Roman"/>
          <w:sz w:val="24"/>
          <w:szCs w:val="24"/>
        </w:rPr>
        <w:tab/>
        <w:t xml:space="preserve">       Toruń, dn.15</w:t>
      </w:r>
      <w:r w:rsidR="000304CD">
        <w:rPr>
          <w:rFonts w:ascii="Times New Roman" w:hAnsi="Times New Roman" w:cs="Times New Roman"/>
          <w:sz w:val="24"/>
          <w:szCs w:val="24"/>
        </w:rPr>
        <w:t>.01.2025</w:t>
      </w:r>
      <w:r w:rsidR="005E365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5A2A2A8" w14:textId="77777777" w:rsidR="00633C6A" w:rsidRPr="00723451" w:rsidRDefault="00633C6A" w:rsidP="008854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451">
        <w:rPr>
          <w:rFonts w:ascii="Times New Roman" w:hAnsi="Times New Roman" w:cs="Times New Roman"/>
          <w:sz w:val="24"/>
          <w:szCs w:val="24"/>
        </w:rPr>
        <w:t>Pełnomocnik Dziekana Wydziału Humanistycznego</w:t>
      </w:r>
    </w:p>
    <w:p w14:paraId="2B46FBB2" w14:textId="272F7377" w:rsidR="00633C6A" w:rsidRDefault="00633C6A" w:rsidP="008854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451">
        <w:rPr>
          <w:rFonts w:ascii="Times New Roman" w:hAnsi="Times New Roman" w:cs="Times New Roman"/>
          <w:sz w:val="24"/>
          <w:szCs w:val="24"/>
        </w:rPr>
        <w:t xml:space="preserve">ds. Praktyk Studenckich </w:t>
      </w:r>
    </w:p>
    <w:p w14:paraId="5D32AE62" w14:textId="77777777" w:rsidR="00633C6A" w:rsidRPr="00723451" w:rsidRDefault="00633C6A" w:rsidP="008854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8D3D1" w14:textId="77777777" w:rsidR="00633C6A" w:rsidRPr="00723451" w:rsidRDefault="00633C6A" w:rsidP="0088543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6C3008B" w14:textId="77777777" w:rsidR="00633C6A" w:rsidRPr="00723451" w:rsidRDefault="00633C6A" w:rsidP="0088543C">
      <w:pPr>
        <w:spacing w:after="0" w:line="360" w:lineRule="auto"/>
        <w:ind w:left="495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3451">
        <w:rPr>
          <w:rFonts w:ascii="Times New Roman" w:hAnsi="Times New Roman" w:cs="Times New Roman"/>
          <w:sz w:val="24"/>
          <w:szCs w:val="24"/>
        </w:rPr>
        <w:t>Prodziekan ds. Kształcenia</w:t>
      </w:r>
    </w:p>
    <w:p w14:paraId="31F8CC02" w14:textId="77777777" w:rsidR="00633C6A" w:rsidRPr="00723451" w:rsidRDefault="00633C6A" w:rsidP="0088543C">
      <w:pPr>
        <w:spacing w:after="0" w:line="360" w:lineRule="auto"/>
        <w:ind w:left="495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3451">
        <w:rPr>
          <w:rFonts w:ascii="Times New Roman" w:hAnsi="Times New Roman" w:cs="Times New Roman"/>
          <w:sz w:val="24"/>
          <w:szCs w:val="24"/>
        </w:rPr>
        <w:t>dr hab. Piotr Sadkowski, prof. UMK</w:t>
      </w:r>
    </w:p>
    <w:p w14:paraId="30B737C7" w14:textId="77777777" w:rsidR="00633C6A" w:rsidRPr="00723451" w:rsidRDefault="00633C6A" w:rsidP="0088543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FE398F8" w14:textId="77777777" w:rsidR="00633C6A" w:rsidRDefault="00633C6A" w:rsidP="0088543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9704D77" w14:textId="77777777" w:rsidR="00633C6A" w:rsidRPr="00723451" w:rsidRDefault="00633C6A" w:rsidP="0088543C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451">
        <w:rPr>
          <w:rFonts w:ascii="Times New Roman" w:hAnsi="Times New Roman" w:cs="Times New Roman"/>
          <w:b/>
          <w:bCs/>
          <w:sz w:val="24"/>
          <w:szCs w:val="24"/>
        </w:rPr>
        <w:t>Sprawozdanie z realizacji praktyk studenckich</w:t>
      </w:r>
    </w:p>
    <w:p w14:paraId="4458B34F" w14:textId="61796FFC" w:rsidR="00633C6A" w:rsidRPr="00723451" w:rsidRDefault="00633C6A" w:rsidP="0088543C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451">
        <w:rPr>
          <w:rFonts w:ascii="Times New Roman" w:hAnsi="Times New Roman" w:cs="Times New Roman"/>
          <w:b/>
          <w:bCs/>
          <w:sz w:val="24"/>
          <w:szCs w:val="24"/>
        </w:rPr>
        <w:t>na kierunku lingwistyka praktyczna i copywriting w roku akademickim 20</w:t>
      </w:r>
      <w:r w:rsidR="005E365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304C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2345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304C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035D89B" w14:textId="77777777" w:rsidR="00633C6A" w:rsidRPr="00723451" w:rsidRDefault="00633C6A" w:rsidP="0088543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C794988" w14:textId="03FE16B4" w:rsidR="0088543C" w:rsidRPr="0088543C" w:rsidRDefault="00633C6A" w:rsidP="00732A7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3451">
        <w:rPr>
          <w:rFonts w:ascii="Times New Roman" w:hAnsi="Times New Roman" w:cs="Times New Roman"/>
          <w:sz w:val="24"/>
          <w:szCs w:val="24"/>
        </w:rPr>
        <w:t>W roku akademickim 20</w:t>
      </w:r>
      <w:r w:rsidR="000304CD">
        <w:rPr>
          <w:rFonts w:ascii="Times New Roman" w:hAnsi="Times New Roman" w:cs="Times New Roman"/>
          <w:sz w:val="24"/>
          <w:szCs w:val="24"/>
        </w:rPr>
        <w:t>23/2024</w:t>
      </w:r>
      <w:r w:rsidRPr="00723451">
        <w:rPr>
          <w:rFonts w:ascii="Times New Roman" w:hAnsi="Times New Roman" w:cs="Times New Roman"/>
          <w:sz w:val="24"/>
          <w:szCs w:val="24"/>
        </w:rPr>
        <w:t xml:space="preserve"> zaliczenie przedmiotu </w:t>
      </w:r>
      <w:r w:rsidRPr="0088543C">
        <w:rPr>
          <w:rFonts w:ascii="Times New Roman" w:hAnsi="Times New Roman" w:cs="Times New Roman"/>
          <w:i/>
          <w:sz w:val="24"/>
          <w:szCs w:val="24"/>
        </w:rPr>
        <w:t>praktyki zawodowe</w:t>
      </w:r>
      <w:r w:rsidRPr="00723451">
        <w:rPr>
          <w:rFonts w:ascii="Times New Roman" w:hAnsi="Times New Roman" w:cs="Times New Roman"/>
          <w:sz w:val="24"/>
          <w:szCs w:val="24"/>
        </w:rPr>
        <w:t xml:space="preserve"> </w:t>
      </w:r>
      <w:r w:rsidR="0088543C">
        <w:rPr>
          <w:rFonts w:ascii="Times New Roman" w:hAnsi="Times New Roman" w:cs="Times New Roman"/>
          <w:sz w:val="24"/>
          <w:szCs w:val="24"/>
        </w:rPr>
        <w:t xml:space="preserve">(w wymiarze 510h) </w:t>
      </w:r>
      <w:r w:rsidRPr="00723451">
        <w:rPr>
          <w:rFonts w:ascii="Times New Roman" w:hAnsi="Times New Roman" w:cs="Times New Roman"/>
          <w:sz w:val="24"/>
          <w:szCs w:val="24"/>
        </w:rPr>
        <w:t xml:space="preserve">otrzymało </w:t>
      </w:r>
      <w:r w:rsidR="000304CD">
        <w:rPr>
          <w:rFonts w:ascii="Times New Roman" w:hAnsi="Times New Roman" w:cs="Times New Roman"/>
          <w:sz w:val="24"/>
          <w:szCs w:val="24"/>
        </w:rPr>
        <w:t xml:space="preserve">40 </w:t>
      </w:r>
      <w:r w:rsidRPr="00723451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616AAB">
        <w:rPr>
          <w:rFonts w:ascii="Times New Roman" w:hAnsi="Times New Roman" w:cs="Times New Roman"/>
          <w:sz w:val="24"/>
          <w:szCs w:val="24"/>
        </w:rPr>
        <w:t>trzeciego</w:t>
      </w:r>
      <w:r w:rsidRPr="00723451">
        <w:rPr>
          <w:rFonts w:ascii="Times New Roman" w:hAnsi="Times New Roman" w:cs="Times New Roman"/>
          <w:sz w:val="24"/>
          <w:szCs w:val="24"/>
        </w:rPr>
        <w:t xml:space="preserve"> roku studiów</w:t>
      </w:r>
      <w:r w:rsidR="000304CD">
        <w:rPr>
          <w:rFonts w:ascii="Times New Roman" w:hAnsi="Times New Roman" w:cs="Times New Roman"/>
          <w:sz w:val="24"/>
          <w:szCs w:val="24"/>
        </w:rPr>
        <w:t xml:space="preserve"> (w tym jedna osoba powtarzająca rok)</w:t>
      </w:r>
      <w:r w:rsidR="00410386">
        <w:rPr>
          <w:rFonts w:ascii="Times New Roman" w:hAnsi="Times New Roman" w:cs="Times New Roman"/>
          <w:sz w:val="24"/>
          <w:szCs w:val="24"/>
        </w:rPr>
        <w:t>. Większość z tych osób odbywała praktyki na ostatnim (3) roku studiów, cz</w:t>
      </w:r>
      <w:r w:rsidR="00C84FC5">
        <w:rPr>
          <w:rFonts w:ascii="Times New Roman" w:hAnsi="Times New Roman" w:cs="Times New Roman"/>
          <w:sz w:val="24"/>
          <w:szCs w:val="24"/>
        </w:rPr>
        <w:t>ęść wcześniej (w roku akad. 2022/2023</w:t>
      </w:r>
      <w:r w:rsidR="00410386">
        <w:rPr>
          <w:rFonts w:ascii="Times New Roman" w:hAnsi="Times New Roman" w:cs="Times New Roman"/>
          <w:sz w:val="24"/>
          <w:szCs w:val="24"/>
        </w:rPr>
        <w:t xml:space="preserve">). </w:t>
      </w:r>
      <w:r w:rsidRPr="00723451">
        <w:rPr>
          <w:rFonts w:ascii="Times New Roman" w:hAnsi="Times New Roman" w:cs="Times New Roman"/>
          <w:sz w:val="24"/>
          <w:szCs w:val="24"/>
        </w:rPr>
        <w:t>Realizacja praktyk w tym roku akademickim przebiegała zgodnie z regulaminem</w:t>
      </w:r>
      <w:r w:rsidR="00410386">
        <w:rPr>
          <w:rFonts w:ascii="Times New Roman" w:hAnsi="Times New Roman" w:cs="Times New Roman"/>
          <w:sz w:val="24"/>
          <w:szCs w:val="24"/>
        </w:rPr>
        <w:t>. W</w:t>
      </w:r>
      <w:r w:rsidR="0088543C">
        <w:rPr>
          <w:rFonts w:ascii="Times New Roman" w:hAnsi="Times New Roman" w:cs="Times New Roman"/>
          <w:sz w:val="24"/>
          <w:szCs w:val="24"/>
        </w:rPr>
        <w:t xml:space="preserve"> tym </w:t>
      </w:r>
      <w:r w:rsidR="00410386">
        <w:rPr>
          <w:rFonts w:ascii="Times New Roman" w:hAnsi="Times New Roman" w:cs="Times New Roman"/>
          <w:sz w:val="24"/>
          <w:szCs w:val="24"/>
        </w:rPr>
        <w:t>czasie</w:t>
      </w:r>
      <w:r w:rsidR="0088543C">
        <w:rPr>
          <w:rFonts w:ascii="Times New Roman" w:hAnsi="Times New Roman" w:cs="Times New Roman"/>
          <w:sz w:val="24"/>
          <w:szCs w:val="24"/>
        </w:rPr>
        <w:t xml:space="preserve"> praktyki odbywali też studenci niższych roczników </w:t>
      </w:r>
      <w:r w:rsidR="000304CD">
        <w:rPr>
          <w:rFonts w:ascii="Times New Roman" w:hAnsi="Times New Roman" w:cs="Times New Roman"/>
          <w:sz w:val="24"/>
          <w:szCs w:val="24"/>
        </w:rPr>
        <w:t>(19</w:t>
      </w:r>
      <w:r w:rsidR="0088543C" w:rsidRPr="0088543C">
        <w:rPr>
          <w:rFonts w:ascii="Times New Roman" w:hAnsi="Times New Roman" w:cs="Times New Roman"/>
          <w:sz w:val="24"/>
          <w:szCs w:val="24"/>
        </w:rPr>
        <w:t xml:space="preserve"> osób, </w:t>
      </w:r>
      <w:r w:rsidR="0088543C">
        <w:rPr>
          <w:rFonts w:ascii="Times New Roman" w:hAnsi="Times New Roman" w:cs="Times New Roman"/>
          <w:sz w:val="24"/>
          <w:szCs w:val="24"/>
        </w:rPr>
        <w:t>spośród których</w:t>
      </w:r>
      <w:r w:rsidR="0088543C" w:rsidRPr="0088543C">
        <w:rPr>
          <w:rFonts w:ascii="Times New Roman" w:hAnsi="Times New Roman" w:cs="Times New Roman"/>
          <w:sz w:val="24"/>
          <w:szCs w:val="24"/>
        </w:rPr>
        <w:t xml:space="preserve"> </w:t>
      </w:r>
      <w:r w:rsidR="000304CD">
        <w:rPr>
          <w:rFonts w:ascii="Times New Roman" w:hAnsi="Times New Roman" w:cs="Times New Roman"/>
          <w:sz w:val="24"/>
          <w:szCs w:val="24"/>
        </w:rPr>
        <w:t xml:space="preserve">siedmioro studentów </w:t>
      </w:r>
      <w:r w:rsidR="0088543C" w:rsidRPr="0088543C">
        <w:rPr>
          <w:rFonts w:ascii="Times New Roman" w:hAnsi="Times New Roman" w:cs="Times New Roman"/>
          <w:sz w:val="24"/>
          <w:szCs w:val="24"/>
        </w:rPr>
        <w:t>zakończył</w:t>
      </w:r>
      <w:r w:rsidR="000304CD">
        <w:rPr>
          <w:rFonts w:ascii="Times New Roman" w:hAnsi="Times New Roman" w:cs="Times New Roman"/>
          <w:sz w:val="24"/>
          <w:szCs w:val="24"/>
        </w:rPr>
        <w:t>o</w:t>
      </w:r>
      <w:r w:rsidR="0088543C" w:rsidRPr="0088543C">
        <w:rPr>
          <w:rFonts w:ascii="Times New Roman" w:hAnsi="Times New Roman" w:cs="Times New Roman"/>
          <w:sz w:val="24"/>
          <w:szCs w:val="24"/>
        </w:rPr>
        <w:t xml:space="preserve"> praktyki</w:t>
      </w:r>
      <w:r w:rsidR="0088543C">
        <w:rPr>
          <w:rFonts w:ascii="Times New Roman" w:hAnsi="Times New Roman" w:cs="Times New Roman"/>
          <w:sz w:val="24"/>
          <w:szCs w:val="24"/>
        </w:rPr>
        <w:t>, odpowiednio na I</w:t>
      </w:r>
      <w:r w:rsidR="00023E61">
        <w:rPr>
          <w:rFonts w:ascii="Times New Roman" w:hAnsi="Times New Roman" w:cs="Times New Roman"/>
          <w:sz w:val="24"/>
          <w:szCs w:val="24"/>
        </w:rPr>
        <w:t>I</w:t>
      </w:r>
      <w:r w:rsidR="0088543C">
        <w:rPr>
          <w:rFonts w:ascii="Times New Roman" w:hAnsi="Times New Roman" w:cs="Times New Roman"/>
          <w:sz w:val="24"/>
          <w:szCs w:val="24"/>
        </w:rPr>
        <w:t xml:space="preserve"> i II</w:t>
      </w:r>
      <w:r w:rsidR="00023E61">
        <w:rPr>
          <w:rFonts w:ascii="Times New Roman" w:hAnsi="Times New Roman" w:cs="Times New Roman"/>
          <w:sz w:val="24"/>
          <w:szCs w:val="24"/>
        </w:rPr>
        <w:t>I</w:t>
      </w:r>
      <w:r w:rsidR="0088543C">
        <w:rPr>
          <w:rFonts w:ascii="Times New Roman" w:hAnsi="Times New Roman" w:cs="Times New Roman"/>
          <w:sz w:val="24"/>
          <w:szCs w:val="24"/>
        </w:rPr>
        <w:t xml:space="preserve"> roku studiów</w:t>
      </w:r>
      <w:r w:rsidR="00023E61">
        <w:rPr>
          <w:rFonts w:ascii="Times New Roman" w:hAnsi="Times New Roman" w:cs="Times New Roman"/>
          <w:sz w:val="24"/>
          <w:szCs w:val="24"/>
        </w:rPr>
        <w:t xml:space="preserve"> – rocznik 22/23</w:t>
      </w:r>
      <w:r w:rsidR="0088543C" w:rsidRPr="0088543C">
        <w:rPr>
          <w:rFonts w:ascii="Times New Roman" w:hAnsi="Times New Roman" w:cs="Times New Roman"/>
          <w:sz w:val="24"/>
          <w:szCs w:val="24"/>
        </w:rPr>
        <w:t>):</w:t>
      </w:r>
    </w:p>
    <w:p w14:paraId="7903F9A2" w14:textId="75CE816C" w:rsidR="00633C6A" w:rsidRPr="00723451" w:rsidRDefault="00633C6A" w:rsidP="0088543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3451">
        <w:rPr>
          <w:rFonts w:ascii="Times New Roman" w:hAnsi="Times New Roman" w:cs="Times New Roman"/>
          <w:sz w:val="24"/>
          <w:szCs w:val="24"/>
        </w:rPr>
        <w:t xml:space="preserve">Dokumentacja związana z realizacją praktyk oddana została do Dziekanatu Wydziału Humanistycznego UMK. Obieg dokumentacji odbywał się w </w:t>
      </w:r>
      <w:r w:rsidR="00FF48C8">
        <w:rPr>
          <w:rFonts w:ascii="Times New Roman" w:hAnsi="Times New Roman" w:cs="Times New Roman"/>
          <w:sz w:val="24"/>
          <w:szCs w:val="24"/>
        </w:rPr>
        <w:t xml:space="preserve">godzinach pracy </w:t>
      </w:r>
      <w:r w:rsidR="00732A71">
        <w:rPr>
          <w:rFonts w:ascii="Times New Roman" w:hAnsi="Times New Roman" w:cs="Times New Roman"/>
          <w:sz w:val="24"/>
          <w:szCs w:val="24"/>
        </w:rPr>
        <w:t>koordynatora</w:t>
      </w:r>
      <w:r w:rsidR="00FF48C8">
        <w:rPr>
          <w:rFonts w:ascii="Times New Roman" w:hAnsi="Times New Roman" w:cs="Times New Roman"/>
          <w:sz w:val="24"/>
          <w:szCs w:val="24"/>
        </w:rPr>
        <w:t xml:space="preserve"> i dziekanatu. O</w:t>
      </w:r>
      <w:r w:rsidRPr="00723451">
        <w:rPr>
          <w:rFonts w:ascii="Times New Roman" w:hAnsi="Times New Roman" w:cs="Times New Roman"/>
          <w:sz w:val="24"/>
          <w:szCs w:val="24"/>
        </w:rPr>
        <w:t xml:space="preserve">ryginały </w:t>
      </w:r>
      <w:r w:rsidR="00FF48C8">
        <w:rPr>
          <w:rFonts w:ascii="Times New Roman" w:hAnsi="Times New Roman" w:cs="Times New Roman"/>
          <w:sz w:val="24"/>
          <w:szCs w:val="24"/>
        </w:rPr>
        <w:t xml:space="preserve">kart praktyk </w:t>
      </w:r>
      <w:r w:rsidR="006B1DE1">
        <w:rPr>
          <w:rFonts w:ascii="Times New Roman" w:hAnsi="Times New Roman" w:cs="Times New Roman"/>
          <w:sz w:val="24"/>
          <w:szCs w:val="24"/>
        </w:rPr>
        <w:t xml:space="preserve">na ogół </w:t>
      </w:r>
      <w:r w:rsidRPr="00723451">
        <w:rPr>
          <w:rFonts w:ascii="Times New Roman" w:hAnsi="Times New Roman" w:cs="Times New Roman"/>
          <w:sz w:val="24"/>
          <w:szCs w:val="24"/>
        </w:rPr>
        <w:t xml:space="preserve">dostarczane były </w:t>
      </w:r>
      <w:r w:rsidR="00FF48C8">
        <w:rPr>
          <w:rFonts w:ascii="Times New Roman" w:hAnsi="Times New Roman" w:cs="Times New Roman"/>
          <w:sz w:val="24"/>
          <w:szCs w:val="24"/>
        </w:rPr>
        <w:t xml:space="preserve">przez studentów </w:t>
      </w:r>
      <w:r w:rsidR="006B1DE1">
        <w:rPr>
          <w:rFonts w:ascii="Times New Roman" w:hAnsi="Times New Roman" w:cs="Times New Roman"/>
          <w:sz w:val="24"/>
          <w:szCs w:val="24"/>
        </w:rPr>
        <w:t>krótko po zakończeniu pracy, czasami jednak też z kilkumiesięcznym opóźnieniem</w:t>
      </w:r>
      <w:r w:rsidRPr="00723451">
        <w:rPr>
          <w:rFonts w:ascii="Times New Roman" w:hAnsi="Times New Roman" w:cs="Times New Roman"/>
          <w:sz w:val="24"/>
          <w:szCs w:val="24"/>
        </w:rPr>
        <w:t xml:space="preserve">. Kopie dokumentów praktyk przechowuje Pełnomocnik Dziekana ds. Praktyk Studenckich.  </w:t>
      </w:r>
    </w:p>
    <w:p w14:paraId="32056E84" w14:textId="17FB06A4" w:rsidR="00B9602B" w:rsidRDefault="006528EE" w:rsidP="00D343C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Miejscem praktyk w</w:t>
      </w:r>
      <w:r w:rsidRPr="00723451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rzeważającej większości były </w:t>
      </w:r>
      <w:r w:rsidR="001F7CBF">
        <w:rPr>
          <w:rFonts w:ascii="Times New Roman" w:hAnsi="Times New Roman" w:cs="Times New Roman"/>
          <w:sz w:val="24"/>
          <w:szCs w:val="24"/>
        </w:rPr>
        <w:t>firmy</w:t>
      </w:r>
      <w:r w:rsidR="00410386">
        <w:rPr>
          <w:rFonts w:ascii="Times New Roman" w:hAnsi="Times New Roman" w:cs="Times New Roman"/>
          <w:sz w:val="24"/>
          <w:szCs w:val="24"/>
        </w:rPr>
        <w:t xml:space="preserve"> prywatne, </w:t>
      </w:r>
      <w:r w:rsidR="00595BC8">
        <w:rPr>
          <w:rFonts w:ascii="Times New Roman" w:hAnsi="Times New Roman" w:cs="Times New Roman"/>
          <w:sz w:val="24"/>
          <w:szCs w:val="24"/>
        </w:rPr>
        <w:t>o różnym profilu</w:t>
      </w:r>
      <w:r w:rsidR="001F7CBF">
        <w:rPr>
          <w:rFonts w:ascii="Times New Roman" w:hAnsi="Times New Roman" w:cs="Times New Roman"/>
          <w:sz w:val="24"/>
          <w:szCs w:val="24"/>
        </w:rPr>
        <w:t xml:space="preserve"> działalności</w:t>
      </w:r>
      <w:r w:rsidR="00A93FEC">
        <w:rPr>
          <w:rFonts w:ascii="Times New Roman" w:hAnsi="Times New Roman" w:cs="Times New Roman"/>
          <w:sz w:val="24"/>
          <w:szCs w:val="24"/>
        </w:rPr>
        <w:t xml:space="preserve"> </w:t>
      </w:r>
      <w:r w:rsidR="00595BC8">
        <w:rPr>
          <w:rFonts w:ascii="Times New Roman" w:hAnsi="Times New Roman" w:cs="Times New Roman"/>
          <w:sz w:val="24"/>
          <w:szCs w:val="24"/>
        </w:rPr>
        <w:t>(często</w:t>
      </w:r>
      <w:r w:rsidR="009051EF">
        <w:rPr>
          <w:rFonts w:ascii="Times New Roman" w:hAnsi="Times New Roman" w:cs="Times New Roman"/>
          <w:sz w:val="24"/>
          <w:szCs w:val="24"/>
        </w:rPr>
        <w:t xml:space="preserve"> usługowo-handlowe </w:t>
      </w:r>
      <w:r w:rsidR="00595BC8">
        <w:rPr>
          <w:rFonts w:ascii="Times New Roman" w:hAnsi="Times New Roman" w:cs="Times New Roman"/>
          <w:sz w:val="24"/>
          <w:szCs w:val="24"/>
        </w:rPr>
        <w:t xml:space="preserve">prowadzące </w:t>
      </w:r>
      <w:r w:rsidR="00716748">
        <w:rPr>
          <w:rFonts w:ascii="Times New Roman" w:hAnsi="Times New Roman" w:cs="Times New Roman"/>
          <w:sz w:val="24"/>
          <w:szCs w:val="24"/>
        </w:rPr>
        <w:t xml:space="preserve">m.in. </w:t>
      </w:r>
      <w:r w:rsidR="00595BC8">
        <w:rPr>
          <w:rFonts w:ascii="Times New Roman" w:hAnsi="Times New Roman" w:cs="Times New Roman"/>
          <w:sz w:val="24"/>
          <w:szCs w:val="24"/>
        </w:rPr>
        <w:t xml:space="preserve">działalność wydawniczą, </w:t>
      </w:r>
      <w:r w:rsidR="00716748">
        <w:rPr>
          <w:rFonts w:ascii="Times New Roman" w:hAnsi="Times New Roman" w:cs="Times New Roman"/>
          <w:sz w:val="24"/>
          <w:szCs w:val="24"/>
        </w:rPr>
        <w:t>prawniczą</w:t>
      </w:r>
      <w:r w:rsidR="00595BC8">
        <w:rPr>
          <w:rFonts w:ascii="Times New Roman" w:hAnsi="Times New Roman" w:cs="Times New Roman"/>
          <w:sz w:val="24"/>
          <w:szCs w:val="24"/>
        </w:rPr>
        <w:t xml:space="preserve">, </w:t>
      </w:r>
      <w:r w:rsidR="00716748">
        <w:rPr>
          <w:rFonts w:ascii="Times New Roman" w:hAnsi="Times New Roman" w:cs="Times New Roman"/>
          <w:sz w:val="24"/>
          <w:szCs w:val="24"/>
        </w:rPr>
        <w:t xml:space="preserve">gastronomiczną, </w:t>
      </w:r>
      <w:r w:rsidR="00595BC8">
        <w:rPr>
          <w:rFonts w:ascii="Times New Roman" w:hAnsi="Times New Roman" w:cs="Times New Roman"/>
          <w:sz w:val="24"/>
          <w:szCs w:val="24"/>
        </w:rPr>
        <w:t xml:space="preserve">finansową, </w:t>
      </w:r>
      <w:r w:rsidR="00716748">
        <w:rPr>
          <w:rFonts w:ascii="Times New Roman" w:hAnsi="Times New Roman" w:cs="Times New Roman"/>
          <w:sz w:val="24"/>
          <w:szCs w:val="24"/>
        </w:rPr>
        <w:t>sportową</w:t>
      </w:r>
      <w:r w:rsidR="00595BC8">
        <w:rPr>
          <w:rFonts w:ascii="Times New Roman" w:hAnsi="Times New Roman" w:cs="Times New Roman"/>
          <w:sz w:val="24"/>
          <w:szCs w:val="24"/>
        </w:rPr>
        <w:t xml:space="preserve"> i in.). Najczęściej </w:t>
      </w:r>
      <w:r w:rsidR="003F333F">
        <w:rPr>
          <w:rFonts w:ascii="Times New Roman" w:hAnsi="Times New Roman" w:cs="Times New Roman"/>
          <w:sz w:val="24"/>
          <w:szCs w:val="24"/>
        </w:rPr>
        <w:t xml:space="preserve">studenci </w:t>
      </w:r>
      <w:r w:rsidR="00595BC8">
        <w:rPr>
          <w:rFonts w:ascii="Times New Roman" w:hAnsi="Times New Roman" w:cs="Times New Roman"/>
          <w:sz w:val="24"/>
          <w:szCs w:val="24"/>
        </w:rPr>
        <w:t>wybiera</w:t>
      </w:r>
      <w:r w:rsidR="003F333F">
        <w:rPr>
          <w:rFonts w:ascii="Times New Roman" w:hAnsi="Times New Roman" w:cs="Times New Roman"/>
          <w:sz w:val="24"/>
          <w:szCs w:val="24"/>
        </w:rPr>
        <w:t xml:space="preserve">li </w:t>
      </w:r>
      <w:r w:rsidR="00916B48">
        <w:rPr>
          <w:rFonts w:ascii="Times New Roman" w:hAnsi="Times New Roman" w:cs="Times New Roman"/>
          <w:sz w:val="24"/>
          <w:szCs w:val="24"/>
        </w:rPr>
        <w:t xml:space="preserve">zakłady pracy </w:t>
      </w:r>
      <w:r w:rsidR="00595BC8">
        <w:rPr>
          <w:rFonts w:ascii="Times New Roman" w:hAnsi="Times New Roman" w:cs="Times New Roman"/>
          <w:sz w:val="24"/>
          <w:szCs w:val="24"/>
        </w:rPr>
        <w:t>zlokalizowane</w:t>
      </w:r>
      <w:r w:rsidR="00301AED">
        <w:rPr>
          <w:rFonts w:ascii="Times New Roman" w:hAnsi="Times New Roman" w:cs="Times New Roman"/>
          <w:sz w:val="24"/>
          <w:szCs w:val="24"/>
        </w:rPr>
        <w:t xml:space="preserve"> w Toruniu i regionie</w:t>
      </w:r>
      <w:r w:rsidR="00CB4E04">
        <w:rPr>
          <w:rFonts w:ascii="Times New Roman" w:hAnsi="Times New Roman" w:cs="Times New Roman"/>
          <w:sz w:val="24"/>
          <w:szCs w:val="24"/>
        </w:rPr>
        <w:t>, w niektórych z nich przyjmowano na praktyki kilka osób</w:t>
      </w:r>
      <w:r w:rsidR="00992E6B">
        <w:rPr>
          <w:rFonts w:ascii="Times New Roman" w:hAnsi="Times New Roman" w:cs="Times New Roman"/>
          <w:sz w:val="24"/>
          <w:szCs w:val="24"/>
        </w:rPr>
        <w:t xml:space="preserve">, </w:t>
      </w:r>
      <w:r w:rsidR="00595BC8">
        <w:rPr>
          <w:rFonts w:ascii="Times New Roman" w:hAnsi="Times New Roman" w:cs="Times New Roman"/>
          <w:sz w:val="24"/>
          <w:szCs w:val="24"/>
        </w:rPr>
        <w:t>m.in. w Toruniu:</w:t>
      </w:r>
      <w:r w:rsidR="00595BC8" w:rsidRPr="00595BC8">
        <w:rPr>
          <w:rFonts w:ascii="Times New Roman" w:hAnsi="Times New Roman" w:cs="Times New Roman"/>
          <w:sz w:val="24"/>
          <w:szCs w:val="24"/>
        </w:rPr>
        <w:t xml:space="preserve"> </w:t>
      </w:r>
      <w:r w:rsidR="00716748">
        <w:rPr>
          <w:rFonts w:ascii="Times New Roman" w:hAnsi="Times New Roman" w:cs="Times New Roman"/>
          <w:sz w:val="24"/>
          <w:szCs w:val="24"/>
        </w:rPr>
        <w:t xml:space="preserve">Marcinkiewicz MSU Publishing spółka jawna – 3 os.; </w:t>
      </w:r>
      <w:r w:rsidR="003024A0">
        <w:rPr>
          <w:rFonts w:ascii="Times New Roman" w:hAnsi="Times New Roman" w:cs="Times New Roman"/>
          <w:sz w:val="24"/>
          <w:szCs w:val="24"/>
        </w:rPr>
        <w:t>Firma H</w:t>
      </w:r>
      <w:r w:rsidR="00595BC8">
        <w:rPr>
          <w:rFonts w:ascii="Times New Roman" w:hAnsi="Times New Roman" w:cs="Times New Roman"/>
          <w:sz w:val="24"/>
          <w:szCs w:val="24"/>
        </w:rPr>
        <w:t>andl</w:t>
      </w:r>
      <w:r w:rsidR="003024A0">
        <w:rPr>
          <w:rFonts w:ascii="Times New Roman" w:hAnsi="Times New Roman" w:cs="Times New Roman"/>
          <w:sz w:val="24"/>
          <w:szCs w:val="24"/>
        </w:rPr>
        <w:t>owo-G</w:t>
      </w:r>
      <w:r w:rsidR="00595BC8">
        <w:rPr>
          <w:rFonts w:ascii="Times New Roman" w:hAnsi="Times New Roman" w:cs="Times New Roman"/>
          <w:sz w:val="24"/>
          <w:szCs w:val="24"/>
        </w:rPr>
        <w:t xml:space="preserve">astronomiczna „Manekin” – 3 os.; </w:t>
      </w:r>
      <w:r w:rsidR="00992E6B">
        <w:rPr>
          <w:rFonts w:ascii="Times New Roman" w:hAnsi="Times New Roman" w:cs="Times New Roman"/>
          <w:sz w:val="24"/>
          <w:szCs w:val="24"/>
        </w:rPr>
        <w:t>Go Projekt Star</w:t>
      </w:r>
      <w:r w:rsidR="00CB4E04">
        <w:rPr>
          <w:rFonts w:ascii="Times New Roman" w:hAnsi="Times New Roman" w:cs="Times New Roman"/>
          <w:sz w:val="24"/>
          <w:szCs w:val="24"/>
        </w:rPr>
        <w:t>szak Małgorzata</w:t>
      </w:r>
      <w:r w:rsidR="009D402C">
        <w:rPr>
          <w:rFonts w:ascii="Times New Roman" w:hAnsi="Times New Roman" w:cs="Times New Roman"/>
          <w:sz w:val="24"/>
          <w:szCs w:val="24"/>
        </w:rPr>
        <w:t xml:space="preserve"> – 2 os.; </w:t>
      </w:r>
      <w:r w:rsidR="00595BC8">
        <w:rPr>
          <w:rFonts w:ascii="Times New Roman" w:hAnsi="Times New Roman" w:cs="Times New Roman"/>
          <w:sz w:val="24"/>
          <w:szCs w:val="24"/>
        </w:rPr>
        <w:t>Ro</w:t>
      </w:r>
      <w:r w:rsidR="00A93FEC">
        <w:rPr>
          <w:rFonts w:ascii="Times New Roman" w:hAnsi="Times New Roman" w:cs="Times New Roman"/>
          <w:sz w:val="24"/>
          <w:szCs w:val="24"/>
        </w:rPr>
        <w:t xml:space="preserve">yal India </w:t>
      </w:r>
      <w:r w:rsidR="0035493E">
        <w:rPr>
          <w:rFonts w:ascii="Times New Roman" w:hAnsi="Times New Roman" w:cs="Times New Roman"/>
          <w:sz w:val="24"/>
          <w:szCs w:val="24"/>
        </w:rPr>
        <w:t>s</w:t>
      </w:r>
      <w:r w:rsidR="00A93FEC">
        <w:rPr>
          <w:rFonts w:ascii="Times New Roman" w:hAnsi="Times New Roman" w:cs="Times New Roman"/>
          <w:sz w:val="24"/>
          <w:szCs w:val="24"/>
        </w:rPr>
        <w:t>p. z o.o. – 2 os.;  Conversa</w:t>
      </w:r>
      <w:r w:rsidR="00595BC8">
        <w:rPr>
          <w:rFonts w:ascii="Times New Roman" w:hAnsi="Times New Roman" w:cs="Times New Roman"/>
          <w:sz w:val="24"/>
          <w:szCs w:val="24"/>
        </w:rPr>
        <w:t xml:space="preserve">, Toruń – 2 os; </w:t>
      </w:r>
      <w:r w:rsidR="00716748">
        <w:rPr>
          <w:rFonts w:ascii="Times New Roman" w:hAnsi="Times New Roman" w:cs="Times New Roman"/>
          <w:sz w:val="24"/>
          <w:szCs w:val="24"/>
        </w:rPr>
        <w:t>The First</w:t>
      </w:r>
      <w:r w:rsidR="0035493E">
        <w:rPr>
          <w:rFonts w:ascii="Times New Roman" w:hAnsi="Times New Roman" w:cs="Times New Roman"/>
          <w:sz w:val="24"/>
          <w:szCs w:val="24"/>
        </w:rPr>
        <w:t>, s</w:t>
      </w:r>
      <w:r w:rsidR="00716748">
        <w:rPr>
          <w:rFonts w:ascii="Times New Roman" w:hAnsi="Times New Roman" w:cs="Times New Roman"/>
          <w:sz w:val="24"/>
          <w:szCs w:val="24"/>
        </w:rPr>
        <w:t xml:space="preserve">p. z o.o. – 2 os.; </w:t>
      </w:r>
      <w:r w:rsidR="00204FC9">
        <w:rPr>
          <w:rFonts w:ascii="Times New Roman" w:hAnsi="Times New Roman" w:cs="Times New Roman"/>
          <w:sz w:val="24"/>
          <w:szCs w:val="24"/>
        </w:rPr>
        <w:t xml:space="preserve">OEX Cursor S.A.; </w:t>
      </w:r>
      <w:r w:rsidR="0035493E">
        <w:rPr>
          <w:rFonts w:ascii="Times New Roman" w:hAnsi="Times New Roman" w:cs="Times New Roman"/>
          <w:sz w:val="24"/>
          <w:szCs w:val="24"/>
        </w:rPr>
        <w:t>Bauhus, Oddział Polska s</w:t>
      </w:r>
      <w:r w:rsidR="008513F4">
        <w:rPr>
          <w:rFonts w:ascii="Times New Roman" w:hAnsi="Times New Roman" w:cs="Times New Roman"/>
          <w:sz w:val="24"/>
          <w:szCs w:val="24"/>
        </w:rPr>
        <w:t xml:space="preserve">p. z o.o.; </w:t>
      </w:r>
      <w:r w:rsidR="00935034">
        <w:rPr>
          <w:rFonts w:ascii="Times New Roman" w:hAnsi="Times New Roman" w:cs="Times New Roman"/>
          <w:sz w:val="24"/>
          <w:szCs w:val="24"/>
        </w:rPr>
        <w:t xml:space="preserve">Decameron, Wojciech Budny; </w:t>
      </w:r>
      <w:r w:rsidR="00595BC8">
        <w:rPr>
          <w:rFonts w:ascii="Times New Roman" w:hAnsi="Times New Roman" w:cs="Times New Roman"/>
          <w:sz w:val="24"/>
          <w:szCs w:val="24"/>
        </w:rPr>
        <w:t>Pledziewicz kancelaria spółka komandytowa; Legal Media sp. z o.o.; Firma Modern s.c., Exp</w:t>
      </w:r>
      <w:r w:rsidR="0035493E">
        <w:rPr>
          <w:rFonts w:ascii="Times New Roman" w:hAnsi="Times New Roman" w:cs="Times New Roman"/>
          <w:sz w:val="24"/>
          <w:szCs w:val="24"/>
        </w:rPr>
        <w:t>ert-Wyceny, s</w:t>
      </w:r>
      <w:r w:rsidR="00A93FEC">
        <w:rPr>
          <w:rFonts w:ascii="Times New Roman" w:hAnsi="Times New Roman" w:cs="Times New Roman"/>
          <w:sz w:val="24"/>
          <w:szCs w:val="24"/>
        </w:rPr>
        <w:t xml:space="preserve">p. z o.o.; P.H.U. </w:t>
      </w:r>
      <w:r w:rsidR="00595BC8">
        <w:rPr>
          <w:rFonts w:ascii="Times New Roman" w:hAnsi="Times New Roman" w:cs="Times New Roman"/>
          <w:sz w:val="24"/>
          <w:szCs w:val="24"/>
        </w:rPr>
        <w:t>Pudlex;</w:t>
      </w:r>
      <w:r w:rsidR="00595BC8" w:rsidRPr="00595BC8">
        <w:rPr>
          <w:rFonts w:ascii="Times New Roman" w:hAnsi="Times New Roman" w:cs="Times New Roman"/>
          <w:sz w:val="24"/>
          <w:szCs w:val="24"/>
        </w:rPr>
        <w:t xml:space="preserve"> </w:t>
      </w:r>
      <w:r w:rsidR="00595BC8">
        <w:rPr>
          <w:rFonts w:ascii="Times New Roman" w:hAnsi="Times New Roman" w:cs="Times New Roman"/>
          <w:sz w:val="24"/>
          <w:szCs w:val="24"/>
        </w:rPr>
        <w:t>Mateusz Has;</w:t>
      </w:r>
      <w:r w:rsidR="00595BC8" w:rsidRPr="00595BC8">
        <w:rPr>
          <w:rFonts w:ascii="Times New Roman" w:hAnsi="Times New Roman" w:cs="Times New Roman"/>
          <w:sz w:val="24"/>
          <w:szCs w:val="24"/>
        </w:rPr>
        <w:t xml:space="preserve"> </w:t>
      </w:r>
      <w:r w:rsidR="00A93FEC">
        <w:rPr>
          <w:rFonts w:ascii="Times New Roman" w:hAnsi="Times New Roman" w:cs="Times New Roman"/>
          <w:sz w:val="24"/>
          <w:szCs w:val="24"/>
        </w:rPr>
        <w:t xml:space="preserve">Defenda; </w:t>
      </w:r>
      <w:r w:rsidR="00595BC8">
        <w:rPr>
          <w:rFonts w:ascii="Times New Roman" w:hAnsi="Times New Roman" w:cs="Times New Roman"/>
          <w:sz w:val="24"/>
          <w:szCs w:val="24"/>
        </w:rPr>
        <w:t>Fizjo-Balans</w:t>
      </w:r>
      <w:r w:rsidR="00A93FEC">
        <w:rPr>
          <w:rFonts w:ascii="Times New Roman" w:hAnsi="Times New Roman" w:cs="Times New Roman"/>
          <w:sz w:val="24"/>
          <w:szCs w:val="24"/>
        </w:rPr>
        <w:t xml:space="preserve">; </w:t>
      </w:r>
      <w:r w:rsidR="00595BC8">
        <w:rPr>
          <w:rFonts w:ascii="Times New Roman" w:hAnsi="Times New Roman" w:cs="Times New Roman"/>
          <w:sz w:val="24"/>
          <w:szCs w:val="24"/>
        </w:rPr>
        <w:t xml:space="preserve">Adsventure; EventAir; Polflex sp. z o.o.; </w:t>
      </w:r>
      <w:r w:rsidR="00595BC8">
        <w:rPr>
          <w:rFonts w:ascii="Times New Roman" w:hAnsi="Times New Roman" w:cs="Times New Roman"/>
          <w:sz w:val="24"/>
          <w:szCs w:val="24"/>
        </w:rPr>
        <w:lastRenderedPageBreak/>
        <w:t xml:space="preserve">Eurosolutions </w:t>
      </w:r>
      <w:r w:rsidR="0035493E">
        <w:rPr>
          <w:rFonts w:ascii="Times New Roman" w:hAnsi="Times New Roman" w:cs="Times New Roman"/>
          <w:sz w:val="24"/>
          <w:szCs w:val="24"/>
        </w:rPr>
        <w:t>s</w:t>
      </w:r>
      <w:r w:rsidR="00595BC8">
        <w:rPr>
          <w:rFonts w:ascii="Times New Roman" w:hAnsi="Times New Roman" w:cs="Times New Roman"/>
          <w:sz w:val="24"/>
          <w:szCs w:val="24"/>
        </w:rPr>
        <w:t xml:space="preserve">p. z o.o.; </w:t>
      </w:r>
      <w:r w:rsidR="00716748">
        <w:rPr>
          <w:rFonts w:ascii="Times New Roman" w:hAnsi="Times New Roman" w:cs="Times New Roman"/>
          <w:sz w:val="24"/>
          <w:szCs w:val="24"/>
        </w:rPr>
        <w:t xml:space="preserve">Cameraman s.c.; Inside Park S.A.; </w:t>
      </w:r>
      <w:r w:rsidR="00595BC8">
        <w:rPr>
          <w:rFonts w:ascii="Times New Roman" w:hAnsi="Times New Roman" w:cs="Times New Roman"/>
          <w:sz w:val="24"/>
          <w:szCs w:val="24"/>
        </w:rPr>
        <w:t>Toruński Klub Sportowy „Dancepro”</w:t>
      </w:r>
      <w:r w:rsidR="00716748">
        <w:rPr>
          <w:rFonts w:ascii="Times New Roman" w:hAnsi="Times New Roman" w:cs="Times New Roman"/>
          <w:sz w:val="24"/>
          <w:szCs w:val="24"/>
        </w:rPr>
        <w:t xml:space="preserve">; Dental Republic; </w:t>
      </w:r>
      <w:r w:rsidR="00595BC8">
        <w:rPr>
          <w:rFonts w:ascii="Times New Roman" w:hAnsi="Times New Roman" w:cs="Times New Roman"/>
          <w:sz w:val="24"/>
          <w:szCs w:val="24"/>
        </w:rPr>
        <w:t>For You</w:t>
      </w:r>
      <w:r w:rsidR="00716748">
        <w:rPr>
          <w:rFonts w:ascii="Times New Roman" w:hAnsi="Times New Roman" w:cs="Times New Roman"/>
          <w:sz w:val="24"/>
          <w:szCs w:val="24"/>
        </w:rPr>
        <w:t>;</w:t>
      </w:r>
      <w:r w:rsidR="00716748" w:rsidRPr="00716748">
        <w:rPr>
          <w:rFonts w:ascii="Times New Roman" w:hAnsi="Times New Roman" w:cs="Times New Roman"/>
          <w:sz w:val="24"/>
          <w:szCs w:val="24"/>
        </w:rPr>
        <w:t xml:space="preserve"> </w:t>
      </w:r>
      <w:r w:rsidR="0035493E">
        <w:rPr>
          <w:rFonts w:ascii="Times New Roman" w:hAnsi="Times New Roman" w:cs="Times New Roman"/>
          <w:sz w:val="24"/>
          <w:szCs w:val="24"/>
        </w:rPr>
        <w:t>iGaming Nomads s</w:t>
      </w:r>
      <w:r w:rsidR="00716748">
        <w:rPr>
          <w:rFonts w:ascii="Times New Roman" w:hAnsi="Times New Roman" w:cs="Times New Roman"/>
          <w:sz w:val="24"/>
          <w:szCs w:val="24"/>
        </w:rPr>
        <w:t xml:space="preserve">p. z o.o.; </w:t>
      </w:r>
      <w:r w:rsidR="003167B4">
        <w:rPr>
          <w:rFonts w:ascii="Times New Roman" w:hAnsi="Times New Roman" w:cs="Times New Roman"/>
          <w:sz w:val="24"/>
          <w:szCs w:val="24"/>
        </w:rPr>
        <w:t>w Bydgoszczy: Bydgoski Dom Aukcy</w:t>
      </w:r>
      <w:r w:rsidR="0035493E">
        <w:rPr>
          <w:rFonts w:ascii="Times New Roman" w:hAnsi="Times New Roman" w:cs="Times New Roman"/>
          <w:sz w:val="24"/>
          <w:szCs w:val="24"/>
        </w:rPr>
        <w:t>jny „Transfer”; Coffeetogo Bis s</w:t>
      </w:r>
      <w:r w:rsidR="003167B4">
        <w:rPr>
          <w:rFonts w:ascii="Times New Roman" w:hAnsi="Times New Roman" w:cs="Times New Roman"/>
          <w:sz w:val="24"/>
          <w:szCs w:val="24"/>
        </w:rPr>
        <w:t xml:space="preserve">p. z o.o.; Itcomputex, Łukasz Stamm i okolicach Firma Handlowa „Inga”, Białe-Błota; </w:t>
      </w:r>
      <w:r w:rsidR="00716748">
        <w:rPr>
          <w:rFonts w:ascii="Times New Roman" w:hAnsi="Times New Roman" w:cs="Times New Roman"/>
          <w:sz w:val="24"/>
          <w:szCs w:val="24"/>
        </w:rPr>
        <w:t>w Chełm</w:t>
      </w:r>
      <w:r w:rsidR="00A93FEC">
        <w:rPr>
          <w:rFonts w:ascii="Times New Roman" w:hAnsi="Times New Roman" w:cs="Times New Roman"/>
          <w:sz w:val="24"/>
          <w:szCs w:val="24"/>
        </w:rPr>
        <w:t xml:space="preserve">nie: Agro-Sieć </w:t>
      </w:r>
      <w:r w:rsidR="0035493E">
        <w:rPr>
          <w:rFonts w:ascii="Times New Roman" w:hAnsi="Times New Roman" w:cs="Times New Roman"/>
          <w:sz w:val="24"/>
          <w:szCs w:val="24"/>
        </w:rPr>
        <w:t>s</w:t>
      </w:r>
      <w:r w:rsidR="00716748">
        <w:rPr>
          <w:rFonts w:ascii="Times New Roman" w:hAnsi="Times New Roman" w:cs="Times New Roman"/>
          <w:sz w:val="24"/>
          <w:szCs w:val="24"/>
        </w:rPr>
        <w:t>p.</w:t>
      </w:r>
      <w:r w:rsidR="00A93FEC">
        <w:rPr>
          <w:rFonts w:ascii="Times New Roman" w:hAnsi="Times New Roman" w:cs="Times New Roman"/>
          <w:sz w:val="24"/>
          <w:szCs w:val="24"/>
        </w:rPr>
        <w:t xml:space="preserve"> </w:t>
      </w:r>
      <w:r w:rsidR="00716748">
        <w:rPr>
          <w:rFonts w:ascii="Times New Roman" w:hAnsi="Times New Roman" w:cs="Times New Roman"/>
          <w:sz w:val="24"/>
          <w:szCs w:val="24"/>
        </w:rPr>
        <w:t>z o.o.; w Golubiu-</w:t>
      </w:r>
      <w:r w:rsidR="00992E6B">
        <w:rPr>
          <w:rFonts w:ascii="Times New Roman" w:hAnsi="Times New Roman" w:cs="Times New Roman"/>
          <w:sz w:val="24"/>
          <w:szCs w:val="24"/>
        </w:rPr>
        <w:t xml:space="preserve"> Dob</w:t>
      </w:r>
      <w:r w:rsidR="0035493E">
        <w:rPr>
          <w:rFonts w:ascii="Times New Roman" w:hAnsi="Times New Roman" w:cs="Times New Roman"/>
          <w:sz w:val="24"/>
          <w:szCs w:val="24"/>
        </w:rPr>
        <w:t>rzyniu: Agrolok s</w:t>
      </w:r>
      <w:r w:rsidR="00992E6B">
        <w:rPr>
          <w:rFonts w:ascii="Times New Roman" w:hAnsi="Times New Roman" w:cs="Times New Roman"/>
          <w:sz w:val="24"/>
          <w:szCs w:val="24"/>
        </w:rPr>
        <w:t>p. z o.o. P</w:t>
      </w:r>
      <w:r w:rsidR="003167B4">
        <w:rPr>
          <w:rFonts w:ascii="Times New Roman" w:hAnsi="Times New Roman" w:cs="Times New Roman"/>
          <w:sz w:val="24"/>
          <w:szCs w:val="24"/>
        </w:rPr>
        <w:t xml:space="preserve">odpisano też porozumienia z firmami </w:t>
      </w:r>
      <w:r w:rsidR="00992E6B">
        <w:rPr>
          <w:rFonts w:ascii="Times New Roman" w:hAnsi="Times New Roman" w:cs="Times New Roman"/>
          <w:sz w:val="24"/>
          <w:szCs w:val="24"/>
        </w:rPr>
        <w:t xml:space="preserve">prowadzącymi działalność </w:t>
      </w:r>
      <w:r w:rsidR="003167B4">
        <w:rPr>
          <w:rFonts w:ascii="Times New Roman" w:hAnsi="Times New Roman" w:cs="Times New Roman"/>
          <w:sz w:val="24"/>
          <w:szCs w:val="24"/>
        </w:rPr>
        <w:t>w innych rejonach Polski</w:t>
      </w:r>
      <w:r w:rsidR="00992E6B">
        <w:rPr>
          <w:rFonts w:ascii="Times New Roman" w:hAnsi="Times New Roman" w:cs="Times New Roman"/>
          <w:sz w:val="24"/>
          <w:szCs w:val="24"/>
        </w:rPr>
        <w:t xml:space="preserve">, </w:t>
      </w:r>
      <w:r w:rsidR="003167B4">
        <w:rPr>
          <w:rFonts w:ascii="Times New Roman" w:hAnsi="Times New Roman" w:cs="Times New Roman"/>
          <w:sz w:val="24"/>
          <w:szCs w:val="24"/>
        </w:rPr>
        <w:t xml:space="preserve">m.in. </w:t>
      </w:r>
      <w:r w:rsidR="009D402C">
        <w:rPr>
          <w:rFonts w:ascii="Times New Roman" w:hAnsi="Times New Roman" w:cs="Times New Roman"/>
          <w:sz w:val="24"/>
          <w:szCs w:val="24"/>
        </w:rPr>
        <w:t>P</w:t>
      </w:r>
      <w:r w:rsidR="009D402C" w:rsidRPr="000E59CB">
        <w:rPr>
          <w:rFonts w:ascii="Times New Roman" w:hAnsi="Times New Roman" w:cs="Times New Roman"/>
          <w:sz w:val="24"/>
          <w:szCs w:val="24"/>
        </w:rPr>
        <w:t>hinance</w:t>
      </w:r>
      <w:r w:rsidR="009D402C">
        <w:rPr>
          <w:rFonts w:ascii="Times New Roman" w:hAnsi="Times New Roman" w:cs="Times New Roman"/>
          <w:sz w:val="24"/>
          <w:szCs w:val="24"/>
        </w:rPr>
        <w:t xml:space="preserve">, </w:t>
      </w:r>
      <w:r w:rsidR="009D402C" w:rsidRPr="009D402C">
        <w:rPr>
          <w:rFonts w:ascii="Times New Roman" w:hAnsi="Times New Roman" w:cs="Times New Roman"/>
          <w:sz w:val="24"/>
          <w:szCs w:val="24"/>
        </w:rPr>
        <w:t>Poznań</w:t>
      </w:r>
      <w:r w:rsidR="009D402C">
        <w:rPr>
          <w:rFonts w:ascii="Times New Roman" w:hAnsi="Times New Roman" w:cs="Times New Roman"/>
          <w:sz w:val="24"/>
          <w:szCs w:val="24"/>
        </w:rPr>
        <w:t xml:space="preserve"> – 2 os.; </w:t>
      </w:r>
      <w:r w:rsidR="008513F4">
        <w:rPr>
          <w:rFonts w:ascii="Times New Roman" w:hAnsi="Times New Roman" w:cs="Times New Roman"/>
          <w:sz w:val="24"/>
          <w:szCs w:val="24"/>
        </w:rPr>
        <w:t xml:space="preserve">Ciech S.A., </w:t>
      </w:r>
      <w:r w:rsidR="008513F4" w:rsidRPr="009D402C">
        <w:rPr>
          <w:rFonts w:ascii="Times New Roman" w:hAnsi="Times New Roman" w:cs="Times New Roman"/>
          <w:sz w:val="24"/>
          <w:szCs w:val="24"/>
        </w:rPr>
        <w:t>Warszawa</w:t>
      </w:r>
      <w:r w:rsidR="009D402C">
        <w:rPr>
          <w:rFonts w:ascii="Times New Roman" w:hAnsi="Times New Roman" w:cs="Times New Roman"/>
          <w:sz w:val="24"/>
          <w:szCs w:val="24"/>
        </w:rPr>
        <w:t xml:space="preserve">; </w:t>
      </w:r>
      <w:r w:rsidR="008513F4">
        <w:rPr>
          <w:rFonts w:ascii="Times New Roman" w:hAnsi="Times New Roman" w:cs="Times New Roman"/>
          <w:sz w:val="24"/>
          <w:szCs w:val="24"/>
        </w:rPr>
        <w:t xml:space="preserve">Finker sp. z o.o., </w:t>
      </w:r>
      <w:r w:rsidR="008513F4" w:rsidRPr="009D402C">
        <w:rPr>
          <w:rFonts w:ascii="Times New Roman" w:hAnsi="Times New Roman" w:cs="Times New Roman"/>
          <w:sz w:val="24"/>
          <w:szCs w:val="24"/>
        </w:rPr>
        <w:t>Warszawa</w:t>
      </w:r>
      <w:r w:rsidR="009D402C">
        <w:rPr>
          <w:rFonts w:ascii="Times New Roman" w:hAnsi="Times New Roman" w:cs="Times New Roman"/>
          <w:sz w:val="24"/>
          <w:szCs w:val="24"/>
        </w:rPr>
        <w:t xml:space="preserve">; </w:t>
      </w:r>
      <w:r w:rsidR="008513F4">
        <w:rPr>
          <w:rFonts w:ascii="Times New Roman" w:hAnsi="Times New Roman" w:cs="Times New Roman"/>
          <w:sz w:val="24"/>
          <w:szCs w:val="24"/>
        </w:rPr>
        <w:t xml:space="preserve">Fornica, Jarosław Pataluch, </w:t>
      </w:r>
      <w:r w:rsidR="008513F4" w:rsidRPr="009D402C">
        <w:rPr>
          <w:rFonts w:ascii="Times New Roman" w:hAnsi="Times New Roman" w:cs="Times New Roman"/>
          <w:sz w:val="24"/>
          <w:szCs w:val="24"/>
        </w:rPr>
        <w:t>Gdańsk</w:t>
      </w:r>
      <w:r w:rsidR="009D402C">
        <w:rPr>
          <w:rFonts w:ascii="Times New Roman" w:hAnsi="Times New Roman" w:cs="Times New Roman"/>
          <w:sz w:val="24"/>
          <w:szCs w:val="24"/>
        </w:rPr>
        <w:t xml:space="preserve">; </w:t>
      </w:r>
      <w:r w:rsidR="00B9602B" w:rsidRPr="001D6B27">
        <w:rPr>
          <w:rFonts w:ascii="Times New Roman" w:hAnsi="Times New Roman" w:cs="Times New Roman"/>
          <w:sz w:val="24"/>
          <w:szCs w:val="24"/>
        </w:rPr>
        <w:t>Time S.A.,</w:t>
      </w:r>
      <w:r w:rsidR="00B96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02B" w:rsidRPr="00B9602B">
        <w:rPr>
          <w:rFonts w:ascii="Times New Roman" w:hAnsi="Times New Roman" w:cs="Times New Roman"/>
          <w:sz w:val="24"/>
          <w:szCs w:val="24"/>
        </w:rPr>
        <w:t>Gdańsk</w:t>
      </w:r>
      <w:r w:rsidR="00B9602B">
        <w:rPr>
          <w:rFonts w:ascii="Times New Roman" w:hAnsi="Times New Roman" w:cs="Times New Roman"/>
          <w:sz w:val="24"/>
          <w:szCs w:val="24"/>
        </w:rPr>
        <w:t xml:space="preserve">; </w:t>
      </w:r>
      <w:r w:rsidR="0035493E">
        <w:rPr>
          <w:rFonts w:ascii="Times New Roman" w:hAnsi="Times New Roman" w:cs="Times New Roman"/>
          <w:sz w:val="24"/>
          <w:szCs w:val="24"/>
        </w:rPr>
        <w:t>Ikea Retail s</w:t>
      </w:r>
      <w:r w:rsidR="008513F4" w:rsidRPr="00CD3BDD">
        <w:rPr>
          <w:rFonts w:ascii="Times New Roman" w:hAnsi="Times New Roman" w:cs="Times New Roman"/>
          <w:sz w:val="24"/>
          <w:szCs w:val="24"/>
        </w:rPr>
        <w:t xml:space="preserve">p. </w:t>
      </w:r>
      <w:r w:rsidR="009D402C">
        <w:rPr>
          <w:rFonts w:ascii="Times New Roman" w:hAnsi="Times New Roman" w:cs="Times New Roman"/>
          <w:sz w:val="24"/>
          <w:szCs w:val="24"/>
        </w:rPr>
        <w:t>z</w:t>
      </w:r>
      <w:r w:rsidR="008513F4" w:rsidRPr="00CD3BDD">
        <w:rPr>
          <w:rFonts w:ascii="Times New Roman" w:hAnsi="Times New Roman" w:cs="Times New Roman"/>
          <w:sz w:val="24"/>
          <w:szCs w:val="24"/>
        </w:rPr>
        <w:t xml:space="preserve"> o.o.</w:t>
      </w:r>
      <w:r w:rsidR="009D402C">
        <w:rPr>
          <w:rFonts w:ascii="Times New Roman" w:hAnsi="Times New Roman" w:cs="Times New Roman"/>
          <w:sz w:val="24"/>
          <w:szCs w:val="24"/>
        </w:rPr>
        <w:t>; „</w:t>
      </w:r>
      <w:r w:rsidR="008513F4">
        <w:rPr>
          <w:rFonts w:ascii="Times New Roman" w:hAnsi="Times New Roman" w:cs="Times New Roman"/>
          <w:sz w:val="24"/>
          <w:szCs w:val="24"/>
        </w:rPr>
        <w:t xml:space="preserve">Marianus”, </w:t>
      </w:r>
      <w:r w:rsidR="008513F4" w:rsidRPr="009D402C">
        <w:rPr>
          <w:rFonts w:ascii="Times New Roman" w:hAnsi="Times New Roman" w:cs="Times New Roman"/>
          <w:sz w:val="24"/>
          <w:szCs w:val="24"/>
        </w:rPr>
        <w:t>Gdynia</w:t>
      </w:r>
      <w:r w:rsidR="009D402C">
        <w:rPr>
          <w:rFonts w:ascii="Times New Roman" w:hAnsi="Times New Roman" w:cs="Times New Roman"/>
          <w:sz w:val="24"/>
          <w:szCs w:val="24"/>
        </w:rPr>
        <w:t xml:space="preserve">; </w:t>
      </w:r>
      <w:r w:rsidR="00716748">
        <w:rPr>
          <w:rFonts w:ascii="Times New Roman" w:hAnsi="Times New Roman" w:cs="Times New Roman"/>
          <w:sz w:val="24"/>
          <w:szCs w:val="24"/>
        </w:rPr>
        <w:t xml:space="preserve">Dellka Bar, </w:t>
      </w:r>
      <w:r w:rsidR="00716748" w:rsidRPr="003167B4">
        <w:rPr>
          <w:rFonts w:ascii="Times New Roman" w:hAnsi="Times New Roman" w:cs="Times New Roman"/>
          <w:sz w:val="24"/>
          <w:szCs w:val="24"/>
        </w:rPr>
        <w:t>Władysławowo</w:t>
      </w:r>
      <w:r w:rsidR="003167B4">
        <w:rPr>
          <w:rFonts w:ascii="Times New Roman" w:hAnsi="Times New Roman" w:cs="Times New Roman"/>
          <w:sz w:val="24"/>
          <w:szCs w:val="24"/>
        </w:rPr>
        <w:t xml:space="preserve">; </w:t>
      </w:r>
      <w:r w:rsidR="00716748">
        <w:rPr>
          <w:rFonts w:ascii="Times New Roman" w:hAnsi="Times New Roman" w:cs="Times New Roman"/>
          <w:sz w:val="24"/>
          <w:szCs w:val="24"/>
        </w:rPr>
        <w:t xml:space="preserve">Numako, Agnieszka Błaszczyk, </w:t>
      </w:r>
      <w:r w:rsidR="00716748" w:rsidRPr="003167B4">
        <w:rPr>
          <w:rFonts w:ascii="Times New Roman" w:hAnsi="Times New Roman" w:cs="Times New Roman"/>
          <w:sz w:val="24"/>
          <w:szCs w:val="24"/>
        </w:rPr>
        <w:t>Wrocław</w:t>
      </w:r>
      <w:r w:rsidR="003167B4">
        <w:rPr>
          <w:rFonts w:ascii="Times New Roman" w:hAnsi="Times New Roman" w:cs="Times New Roman"/>
          <w:sz w:val="24"/>
          <w:szCs w:val="24"/>
        </w:rPr>
        <w:t xml:space="preserve">; </w:t>
      </w:r>
      <w:r w:rsidR="00716748">
        <w:rPr>
          <w:rFonts w:ascii="Times New Roman" w:hAnsi="Times New Roman" w:cs="Times New Roman"/>
          <w:sz w:val="24"/>
          <w:szCs w:val="24"/>
        </w:rPr>
        <w:t xml:space="preserve">Świat Dekoracji Weselnych „Monaf”, </w:t>
      </w:r>
      <w:r w:rsidR="00716748" w:rsidRPr="003167B4">
        <w:rPr>
          <w:rFonts w:ascii="Times New Roman" w:hAnsi="Times New Roman" w:cs="Times New Roman"/>
          <w:sz w:val="24"/>
          <w:szCs w:val="24"/>
        </w:rPr>
        <w:t>Płock</w:t>
      </w:r>
      <w:r w:rsidR="00B9602B">
        <w:rPr>
          <w:rFonts w:ascii="Times New Roman" w:hAnsi="Times New Roman" w:cs="Times New Roman"/>
          <w:sz w:val="24"/>
          <w:szCs w:val="24"/>
        </w:rPr>
        <w:t>; Usługi instalacyjno-budowlane „Rob-Bud”, Nidzica</w:t>
      </w:r>
      <w:r w:rsidR="004F7167">
        <w:rPr>
          <w:rFonts w:ascii="Times New Roman" w:hAnsi="Times New Roman" w:cs="Times New Roman"/>
          <w:sz w:val="24"/>
          <w:szCs w:val="24"/>
        </w:rPr>
        <w:t xml:space="preserve">; Firma Handlowo-Usługowa „Kottowie”, </w:t>
      </w:r>
      <w:r w:rsidR="004F7167" w:rsidRPr="004F7167">
        <w:rPr>
          <w:rFonts w:ascii="Times New Roman" w:hAnsi="Times New Roman" w:cs="Times New Roman"/>
          <w:sz w:val="24"/>
          <w:szCs w:val="24"/>
        </w:rPr>
        <w:t>Częstochowa</w:t>
      </w:r>
      <w:r w:rsidR="003167B4">
        <w:rPr>
          <w:rFonts w:ascii="Times New Roman" w:hAnsi="Times New Roman" w:cs="Times New Roman"/>
          <w:sz w:val="24"/>
          <w:szCs w:val="24"/>
        </w:rPr>
        <w:t>.</w:t>
      </w:r>
    </w:p>
    <w:p w14:paraId="26590BA9" w14:textId="0CD1E167" w:rsidR="004F7167" w:rsidRDefault="003167D7" w:rsidP="0081711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Studenci odbyli </w:t>
      </w:r>
      <w:r>
        <w:rPr>
          <w:rFonts w:ascii="Times New Roman" w:hAnsi="Times New Roman" w:cs="Times New Roman"/>
          <w:sz w:val="24"/>
          <w:szCs w:val="24"/>
        </w:rPr>
        <w:t xml:space="preserve">również </w:t>
      </w:r>
      <w:r w:rsidR="00595BC8">
        <w:rPr>
          <w:rFonts w:ascii="Times New Roman" w:hAnsi="Times New Roman" w:cs="Times New Roman"/>
          <w:sz w:val="24"/>
          <w:szCs w:val="24"/>
        </w:rPr>
        <w:t xml:space="preserve">praktyki w </w:t>
      </w:r>
      <w:r w:rsidR="00992E6B">
        <w:rPr>
          <w:rFonts w:ascii="Times New Roman" w:hAnsi="Times New Roman" w:cs="Times New Roman"/>
          <w:sz w:val="24"/>
          <w:szCs w:val="24"/>
        </w:rPr>
        <w:t xml:space="preserve">fundacjach i stowarzyszeniach: Fundacja TZMO </w:t>
      </w:r>
      <w:r w:rsidR="00D343CC">
        <w:rPr>
          <w:rFonts w:ascii="Times New Roman" w:hAnsi="Times New Roman" w:cs="Times New Roman"/>
          <w:sz w:val="24"/>
          <w:szCs w:val="24"/>
        </w:rPr>
        <w:t xml:space="preserve">Razem Zmieniamy Świat, Toruń; Stowarzyszenie Animatsuri, </w:t>
      </w:r>
      <w:r w:rsidR="00D343CC" w:rsidRPr="00D343CC">
        <w:rPr>
          <w:rFonts w:ascii="Times New Roman" w:hAnsi="Times New Roman" w:cs="Times New Roman"/>
          <w:sz w:val="24"/>
          <w:szCs w:val="24"/>
        </w:rPr>
        <w:t>Warszawa</w:t>
      </w:r>
      <w:r w:rsidR="00D343CC">
        <w:rPr>
          <w:rFonts w:ascii="Times New Roman" w:hAnsi="Times New Roman" w:cs="Times New Roman"/>
          <w:sz w:val="24"/>
          <w:szCs w:val="24"/>
        </w:rPr>
        <w:t>; Stowarzyszenie Miłośników G</w:t>
      </w:r>
      <w:r>
        <w:rPr>
          <w:rFonts w:ascii="Times New Roman" w:hAnsi="Times New Roman" w:cs="Times New Roman"/>
          <w:sz w:val="24"/>
          <w:szCs w:val="24"/>
        </w:rPr>
        <w:t>ier i Fantastyki „Thorn”, Toruń</w:t>
      </w:r>
      <w:r w:rsidR="00D343CC">
        <w:rPr>
          <w:rFonts w:ascii="Times New Roman" w:hAnsi="Times New Roman" w:cs="Times New Roman"/>
          <w:sz w:val="24"/>
          <w:szCs w:val="24"/>
        </w:rPr>
        <w:t xml:space="preserve"> oraz </w:t>
      </w:r>
      <w:r w:rsidR="00595BC8">
        <w:rPr>
          <w:rFonts w:ascii="Times New Roman" w:hAnsi="Times New Roman" w:cs="Times New Roman"/>
          <w:sz w:val="24"/>
          <w:szCs w:val="24"/>
        </w:rPr>
        <w:t xml:space="preserve">instytucjach </w:t>
      </w:r>
      <w:r w:rsidR="00B9602B">
        <w:rPr>
          <w:rFonts w:ascii="Times New Roman" w:hAnsi="Times New Roman" w:cs="Times New Roman"/>
          <w:sz w:val="24"/>
          <w:szCs w:val="24"/>
        </w:rPr>
        <w:t>państwowych. K</w:t>
      </w:r>
      <w:r w:rsidR="004F7167">
        <w:rPr>
          <w:rFonts w:ascii="Times New Roman" w:hAnsi="Times New Roman" w:cs="Times New Roman"/>
          <w:sz w:val="24"/>
          <w:szCs w:val="24"/>
        </w:rPr>
        <w:t>ilka</w:t>
      </w:r>
      <w:r w:rsidR="001B356F">
        <w:rPr>
          <w:rFonts w:ascii="Times New Roman" w:hAnsi="Times New Roman" w:cs="Times New Roman"/>
          <w:sz w:val="24"/>
          <w:szCs w:val="24"/>
        </w:rPr>
        <w:t xml:space="preserve">naście </w:t>
      </w:r>
      <w:r w:rsidR="004F7167">
        <w:rPr>
          <w:rFonts w:ascii="Times New Roman" w:hAnsi="Times New Roman" w:cs="Times New Roman"/>
          <w:sz w:val="24"/>
          <w:szCs w:val="24"/>
        </w:rPr>
        <w:t xml:space="preserve">osób </w:t>
      </w:r>
      <w:r>
        <w:rPr>
          <w:rFonts w:ascii="Times New Roman" w:hAnsi="Times New Roman" w:cs="Times New Roman"/>
          <w:sz w:val="24"/>
          <w:szCs w:val="24"/>
        </w:rPr>
        <w:t xml:space="preserve">miało praktyki w urzędach: </w:t>
      </w:r>
      <w:r w:rsidR="009047BE">
        <w:rPr>
          <w:rFonts w:ascii="Times New Roman" w:hAnsi="Times New Roman" w:cs="Times New Roman"/>
          <w:sz w:val="24"/>
          <w:szCs w:val="24"/>
        </w:rPr>
        <w:t xml:space="preserve">Urząd Miasta Torunia, Wydział Promocji i Turystyki; </w:t>
      </w:r>
      <w:r w:rsidR="004F7167" w:rsidRPr="004F7167">
        <w:rPr>
          <w:rFonts w:ascii="Times New Roman" w:hAnsi="Times New Roman" w:cs="Times New Roman"/>
          <w:sz w:val="24"/>
          <w:szCs w:val="24"/>
        </w:rPr>
        <w:t>Urząd Gminy</w:t>
      </w:r>
      <w:r w:rsidR="004F7167">
        <w:rPr>
          <w:rFonts w:ascii="Times New Roman" w:hAnsi="Times New Roman" w:cs="Times New Roman"/>
          <w:sz w:val="24"/>
          <w:szCs w:val="24"/>
        </w:rPr>
        <w:t xml:space="preserve"> </w:t>
      </w:r>
      <w:r w:rsidR="004F7167" w:rsidRPr="004F7167">
        <w:rPr>
          <w:rFonts w:ascii="Times New Roman" w:hAnsi="Times New Roman" w:cs="Times New Roman"/>
          <w:sz w:val="24"/>
          <w:szCs w:val="24"/>
        </w:rPr>
        <w:t>Golub</w:t>
      </w:r>
      <w:r w:rsidR="004F7167">
        <w:rPr>
          <w:rFonts w:ascii="Times New Roman" w:hAnsi="Times New Roman" w:cs="Times New Roman"/>
          <w:sz w:val="24"/>
          <w:szCs w:val="24"/>
        </w:rPr>
        <w:t xml:space="preserve">-Dobrzyń; </w:t>
      </w:r>
      <w:r w:rsidR="00B9602B">
        <w:rPr>
          <w:rFonts w:ascii="Times New Roman" w:hAnsi="Times New Roman" w:cs="Times New Roman"/>
          <w:sz w:val="24"/>
          <w:szCs w:val="24"/>
        </w:rPr>
        <w:t xml:space="preserve">Urząd Miasta </w:t>
      </w:r>
      <w:r w:rsidR="00B9602B" w:rsidRPr="00B9602B">
        <w:rPr>
          <w:rFonts w:ascii="Times New Roman" w:hAnsi="Times New Roman" w:cs="Times New Roman"/>
          <w:sz w:val="24"/>
          <w:szCs w:val="24"/>
        </w:rPr>
        <w:t>Lubawa</w:t>
      </w:r>
      <w:r w:rsidR="00B9602B">
        <w:rPr>
          <w:rFonts w:ascii="Times New Roman" w:hAnsi="Times New Roman" w:cs="Times New Roman"/>
          <w:sz w:val="24"/>
          <w:szCs w:val="24"/>
        </w:rPr>
        <w:t>; Urząd Miasta i Gminy, Skępe</w:t>
      </w:r>
      <w:r w:rsidR="0030537C">
        <w:rPr>
          <w:rFonts w:ascii="Times New Roman" w:hAnsi="Times New Roman" w:cs="Times New Roman"/>
          <w:sz w:val="24"/>
          <w:szCs w:val="24"/>
        </w:rPr>
        <w:t xml:space="preserve">; </w:t>
      </w:r>
      <w:r w:rsidR="00B9602B">
        <w:rPr>
          <w:rFonts w:ascii="Times New Roman" w:hAnsi="Times New Roman" w:cs="Times New Roman"/>
          <w:sz w:val="24"/>
          <w:szCs w:val="24"/>
        </w:rPr>
        <w:t>Urząd Miejski w Nowym Mieście Lubawskim</w:t>
      </w:r>
      <w:r>
        <w:rPr>
          <w:rFonts w:ascii="Times New Roman" w:hAnsi="Times New Roman" w:cs="Times New Roman"/>
          <w:sz w:val="24"/>
          <w:szCs w:val="24"/>
        </w:rPr>
        <w:t>;</w:t>
      </w:r>
      <w:r w:rsidR="004F7167">
        <w:rPr>
          <w:rFonts w:ascii="Times New Roman" w:hAnsi="Times New Roman" w:cs="Times New Roman"/>
          <w:sz w:val="24"/>
          <w:szCs w:val="24"/>
        </w:rPr>
        <w:t xml:space="preserve"> placówk</w:t>
      </w:r>
      <w:r>
        <w:rPr>
          <w:rFonts w:ascii="Times New Roman" w:hAnsi="Times New Roman" w:cs="Times New Roman"/>
          <w:sz w:val="24"/>
          <w:szCs w:val="24"/>
        </w:rPr>
        <w:t xml:space="preserve">ach oświatowych i edukacyjnych: </w:t>
      </w:r>
      <w:r w:rsidR="004F7167">
        <w:rPr>
          <w:rFonts w:ascii="Times New Roman" w:hAnsi="Times New Roman" w:cs="Times New Roman"/>
          <w:sz w:val="24"/>
          <w:szCs w:val="24"/>
        </w:rPr>
        <w:t xml:space="preserve">Zespół Szkół w Barczewie; Szkoła Policealna „Delta”, Koszalin; Biblioteka Miejska Inowrocław; </w:t>
      </w:r>
      <w:r w:rsidR="0030537C">
        <w:rPr>
          <w:rFonts w:ascii="Times New Roman" w:hAnsi="Times New Roman" w:cs="Times New Roman"/>
          <w:sz w:val="24"/>
          <w:szCs w:val="24"/>
        </w:rPr>
        <w:t xml:space="preserve">Gminna Biblioteka Publiczna w Raciążku; </w:t>
      </w:r>
      <w:r w:rsidR="004F7167">
        <w:rPr>
          <w:rFonts w:ascii="Times New Roman" w:hAnsi="Times New Roman" w:cs="Times New Roman"/>
          <w:sz w:val="24"/>
          <w:szCs w:val="24"/>
        </w:rPr>
        <w:t>Krajowe Centru</w:t>
      </w:r>
      <w:r w:rsidR="001F15CE">
        <w:rPr>
          <w:rFonts w:ascii="Times New Roman" w:hAnsi="Times New Roman" w:cs="Times New Roman"/>
          <w:sz w:val="24"/>
          <w:szCs w:val="24"/>
        </w:rPr>
        <w:t xml:space="preserve">m Edukacyjne Sp. z o.o., Poznań; </w:t>
      </w:r>
      <w:r w:rsidR="00033E95">
        <w:rPr>
          <w:rFonts w:ascii="Times New Roman" w:hAnsi="Times New Roman" w:cs="Times New Roman"/>
          <w:sz w:val="24"/>
          <w:szCs w:val="24"/>
        </w:rPr>
        <w:t xml:space="preserve">ośrodkach kultury spoza Torunia: </w:t>
      </w:r>
      <w:r w:rsidR="004F7167">
        <w:rPr>
          <w:rFonts w:ascii="Times New Roman" w:hAnsi="Times New Roman" w:cs="Times New Roman"/>
          <w:sz w:val="24"/>
          <w:szCs w:val="24"/>
        </w:rPr>
        <w:t xml:space="preserve">Gdański Teatr Szekspirowski, </w:t>
      </w:r>
      <w:r w:rsidR="004F7167" w:rsidRPr="004F7167">
        <w:rPr>
          <w:rFonts w:ascii="Times New Roman" w:hAnsi="Times New Roman" w:cs="Times New Roman"/>
          <w:sz w:val="24"/>
          <w:szCs w:val="24"/>
        </w:rPr>
        <w:t>Gdańsk</w:t>
      </w:r>
      <w:r w:rsidR="004F7167">
        <w:rPr>
          <w:rFonts w:ascii="Times New Roman" w:hAnsi="Times New Roman" w:cs="Times New Roman"/>
          <w:sz w:val="24"/>
          <w:szCs w:val="24"/>
        </w:rPr>
        <w:t>; Teatr Lalek Banialuka</w:t>
      </w:r>
      <w:r w:rsidR="004F716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F7167" w:rsidRPr="004F7167">
        <w:rPr>
          <w:rFonts w:ascii="Times New Roman" w:hAnsi="Times New Roman" w:cs="Times New Roman"/>
          <w:sz w:val="24"/>
          <w:szCs w:val="24"/>
        </w:rPr>
        <w:t>Bielsko-Biała</w:t>
      </w:r>
      <w:r w:rsidR="004F7167">
        <w:rPr>
          <w:rFonts w:ascii="Times New Roman" w:hAnsi="Times New Roman" w:cs="Times New Roman"/>
          <w:sz w:val="24"/>
          <w:szCs w:val="24"/>
        </w:rPr>
        <w:t>;</w:t>
      </w:r>
      <w:r w:rsidR="0030537C">
        <w:rPr>
          <w:rFonts w:ascii="Times New Roman" w:hAnsi="Times New Roman" w:cs="Times New Roman"/>
          <w:sz w:val="24"/>
          <w:szCs w:val="24"/>
        </w:rPr>
        <w:t xml:space="preserve"> Miejski Dom Kultury w Wągrowcu; Gminny Ośrodek Kultury w Chojnicach; Gminne Centrum Kultury MultiOsada, Mała Wieś</w:t>
      </w:r>
      <w:r w:rsidR="008F169F">
        <w:rPr>
          <w:rFonts w:ascii="Times New Roman" w:hAnsi="Times New Roman" w:cs="Times New Roman"/>
          <w:sz w:val="24"/>
          <w:szCs w:val="24"/>
        </w:rPr>
        <w:t xml:space="preserve"> oraz w wydawnictwach: </w:t>
      </w:r>
      <w:r w:rsidR="004F7167">
        <w:rPr>
          <w:rFonts w:ascii="Times New Roman" w:hAnsi="Times New Roman" w:cs="Times New Roman"/>
          <w:sz w:val="24"/>
          <w:szCs w:val="24"/>
        </w:rPr>
        <w:t>Wy</w:t>
      </w:r>
      <w:r w:rsidR="008F169F">
        <w:rPr>
          <w:rFonts w:ascii="Times New Roman" w:hAnsi="Times New Roman" w:cs="Times New Roman"/>
          <w:sz w:val="24"/>
          <w:szCs w:val="24"/>
        </w:rPr>
        <w:t>dawnictwo Adam Marszałek, Toruń</w:t>
      </w:r>
      <w:r w:rsidR="0030537C">
        <w:rPr>
          <w:rFonts w:ascii="Times New Roman" w:hAnsi="Times New Roman" w:cs="Times New Roman"/>
          <w:sz w:val="24"/>
          <w:szCs w:val="24"/>
        </w:rPr>
        <w:t>.</w:t>
      </w:r>
    </w:p>
    <w:p w14:paraId="6B8191C3" w14:textId="11B44D14" w:rsidR="0082126C" w:rsidRPr="00CD3BDD" w:rsidRDefault="0082126C" w:rsidP="00FF5F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studentów zaliczyła praktyki na podstawie uczestnictwa</w:t>
      </w:r>
      <w:r w:rsidR="00D3252F">
        <w:rPr>
          <w:rFonts w:ascii="Times New Roman" w:hAnsi="Times New Roman" w:cs="Times New Roman"/>
          <w:sz w:val="24"/>
          <w:szCs w:val="24"/>
        </w:rPr>
        <w:t xml:space="preserve"> i wykonywania zadań</w:t>
      </w:r>
      <w:r>
        <w:rPr>
          <w:rFonts w:ascii="Times New Roman" w:hAnsi="Times New Roman" w:cs="Times New Roman"/>
          <w:sz w:val="24"/>
          <w:szCs w:val="24"/>
        </w:rPr>
        <w:t xml:space="preserve"> w różnego rodzaju projektach, prowadzonych zarówno na Wydziale, jak i </w:t>
      </w:r>
      <w:r w:rsidR="00FF5F8C">
        <w:rPr>
          <w:rFonts w:ascii="Times New Roman" w:hAnsi="Times New Roman" w:cs="Times New Roman"/>
          <w:sz w:val="24"/>
          <w:szCs w:val="24"/>
        </w:rPr>
        <w:t xml:space="preserve">w instytucjach </w:t>
      </w:r>
      <w:r w:rsidR="00D3252F">
        <w:rPr>
          <w:rFonts w:ascii="Times New Roman" w:hAnsi="Times New Roman" w:cs="Times New Roman"/>
          <w:sz w:val="24"/>
          <w:szCs w:val="24"/>
        </w:rPr>
        <w:t xml:space="preserve">zewnętrznych: </w:t>
      </w:r>
      <w:r>
        <w:rPr>
          <w:rFonts w:ascii="Times New Roman" w:hAnsi="Times New Roman" w:cs="Times New Roman"/>
          <w:sz w:val="24"/>
          <w:szCs w:val="24"/>
        </w:rPr>
        <w:t xml:space="preserve">w ramach realizacji wydziałowego projektu NAWA „Polskie4PoryRoku” – 3 os.; na </w:t>
      </w:r>
      <w:r w:rsidRPr="00CD3BDD">
        <w:rPr>
          <w:rFonts w:ascii="Times New Roman" w:hAnsi="Times New Roman" w:cs="Times New Roman"/>
          <w:sz w:val="24"/>
          <w:szCs w:val="24"/>
        </w:rPr>
        <w:t>Politec</w:t>
      </w:r>
      <w:r>
        <w:rPr>
          <w:rFonts w:ascii="Times New Roman" w:hAnsi="Times New Roman" w:cs="Times New Roman"/>
          <w:sz w:val="24"/>
          <w:szCs w:val="24"/>
        </w:rPr>
        <w:t>hnice Wrocławskiej w Katedrze</w:t>
      </w:r>
      <w:r w:rsidRPr="00CD3BDD">
        <w:rPr>
          <w:rFonts w:ascii="Times New Roman" w:hAnsi="Times New Roman" w:cs="Times New Roman"/>
          <w:sz w:val="24"/>
          <w:szCs w:val="24"/>
        </w:rPr>
        <w:t xml:space="preserve"> Sztucznej Inteligencji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D3B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os. i w </w:t>
      </w:r>
      <w:r w:rsidRPr="001D6B27">
        <w:rPr>
          <w:rFonts w:ascii="Times New Roman" w:hAnsi="Times New Roman" w:cs="Times New Roman"/>
          <w:sz w:val="24"/>
          <w:szCs w:val="24"/>
        </w:rPr>
        <w:t>Instytu</w:t>
      </w:r>
      <w:r>
        <w:rPr>
          <w:rFonts w:ascii="Times New Roman" w:hAnsi="Times New Roman" w:cs="Times New Roman"/>
          <w:sz w:val="24"/>
          <w:szCs w:val="24"/>
        </w:rPr>
        <w:t>cie</w:t>
      </w:r>
      <w:r w:rsidRPr="001D6B27">
        <w:rPr>
          <w:rFonts w:ascii="Times New Roman" w:hAnsi="Times New Roman" w:cs="Times New Roman"/>
          <w:sz w:val="24"/>
          <w:szCs w:val="24"/>
        </w:rPr>
        <w:t xml:space="preserve"> Podstaw Informatyki PAN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2126C">
        <w:rPr>
          <w:rFonts w:ascii="Times New Roman" w:hAnsi="Times New Roman" w:cs="Times New Roman"/>
          <w:sz w:val="24"/>
          <w:szCs w:val="24"/>
        </w:rPr>
        <w:t xml:space="preserve">Warszawa – </w:t>
      </w:r>
      <w:r>
        <w:rPr>
          <w:rFonts w:ascii="Times New Roman" w:hAnsi="Times New Roman" w:cs="Times New Roman"/>
          <w:sz w:val="24"/>
          <w:szCs w:val="24"/>
        </w:rPr>
        <w:t>projekty polegające na</w:t>
      </w:r>
      <w:r w:rsidRPr="00821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przygotowaniu</w:t>
      </w:r>
      <w:r w:rsidRPr="0082126C">
        <w:rPr>
          <w:rFonts w:ascii="Times New Roman" w:hAnsi="Times New Roman" w:cs="Times New Roman"/>
          <w:sz w:val="24"/>
          <w:szCs w:val="24"/>
        </w:rPr>
        <w:t xml:space="preserve"> lingwistycznej bazy danych</w:t>
      </w:r>
      <w:r w:rsidR="00D3252F">
        <w:rPr>
          <w:rFonts w:ascii="Times New Roman" w:hAnsi="Times New Roman" w:cs="Times New Roman"/>
          <w:sz w:val="24"/>
          <w:szCs w:val="24"/>
        </w:rPr>
        <w:t>.</w:t>
      </w:r>
    </w:p>
    <w:p w14:paraId="69233068" w14:textId="498281F9" w:rsidR="0082126C" w:rsidRDefault="005349FC" w:rsidP="005349F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Duża </w:t>
      </w:r>
      <w:r w:rsidR="00AE2BA9">
        <w:rPr>
          <w:rFonts w:ascii="Times New Roman" w:hAnsi="Times New Roman" w:cs="Times New Roman"/>
          <w:sz w:val="24"/>
          <w:szCs w:val="24"/>
        </w:rPr>
        <w:t xml:space="preserve">ilość studentów odbyła praktyki </w:t>
      </w:r>
      <w:r>
        <w:rPr>
          <w:rFonts w:ascii="Times New Roman" w:hAnsi="Times New Roman" w:cs="Times New Roman"/>
          <w:sz w:val="24"/>
          <w:szCs w:val="24"/>
        </w:rPr>
        <w:t>w znanych</w:t>
      </w:r>
      <w:r w:rsidR="007E413F">
        <w:rPr>
          <w:rFonts w:ascii="Times New Roman" w:hAnsi="Times New Roman" w:cs="Times New Roman"/>
          <w:sz w:val="24"/>
          <w:szCs w:val="24"/>
        </w:rPr>
        <w:t xml:space="preserve">, toruńskich ośrodkach </w:t>
      </w:r>
      <w:r w:rsidR="007E413F" w:rsidRPr="007E413F">
        <w:rPr>
          <w:rFonts w:ascii="Times New Roman" w:hAnsi="Times New Roman" w:cs="Times New Roman"/>
          <w:sz w:val="24"/>
          <w:szCs w:val="24"/>
        </w:rPr>
        <w:t xml:space="preserve">kultury </w:t>
      </w:r>
      <w:r w:rsidR="006F3D9D">
        <w:rPr>
          <w:rFonts w:ascii="Times New Roman" w:hAnsi="Times New Roman" w:cs="Times New Roman"/>
          <w:sz w:val="24"/>
          <w:szCs w:val="24"/>
        </w:rPr>
        <w:t>oraz instytucjach edukacyjny</w:t>
      </w:r>
      <w:r w:rsidR="006F3D9D">
        <w:rPr>
          <w:rFonts w:ascii="Times New Roman" w:hAnsi="Times New Roman" w:cs="Times New Roman"/>
          <w:sz w:val="24"/>
          <w:szCs w:val="24"/>
        </w:rPr>
        <w:t>ch</w:t>
      </w:r>
      <w:r w:rsidR="006F3D9D" w:rsidRPr="007E413F">
        <w:rPr>
          <w:rFonts w:ascii="Times New Roman" w:hAnsi="Times New Roman" w:cs="Times New Roman"/>
          <w:sz w:val="24"/>
          <w:szCs w:val="24"/>
        </w:rPr>
        <w:t xml:space="preserve"> </w:t>
      </w:r>
      <w:r w:rsidR="007E413F" w:rsidRPr="007E413F">
        <w:rPr>
          <w:rFonts w:ascii="Times New Roman" w:hAnsi="Times New Roman" w:cs="Times New Roman"/>
          <w:sz w:val="24"/>
          <w:szCs w:val="24"/>
        </w:rPr>
        <w:t>o ugruntowan</w:t>
      </w:r>
      <w:r w:rsidR="00E91605">
        <w:rPr>
          <w:rFonts w:ascii="Times New Roman" w:hAnsi="Times New Roman" w:cs="Times New Roman"/>
          <w:sz w:val="24"/>
          <w:szCs w:val="24"/>
        </w:rPr>
        <w:t>ej pozycji w regionie</w:t>
      </w:r>
      <w:r w:rsidR="00AF2B6D">
        <w:rPr>
          <w:rFonts w:ascii="Times New Roman" w:hAnsi="Times New Roman" w:cs="Times New Roman"/>
          <w:sz w:val="24"/>
          <w:szCs w:val="24"/>
        </w:rPr>
        <w:t>. To</w:t>
      </w:r>
      <w:r w:rsidR="00AE2BA9">
        <w:rPr>
          <w:rFonts w:ascii="Times New Roman" w:hAnsi="Times New Roman" w:cs="Times New Roman"/>
          <w:sz w:val="24"/>
          <w:szCs w:val="24"/>
        </w:rPr>
        <w:t>:</w:t>
      </w:r>
      <w:r w:rsidR="007E413F" w:rsidRPr="007E4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7251C" w14:textId="38CEFF19" w:rsidR="00240C83" w:rsidRDefault="00240C83" w:rsidP="00240C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451">
        <w:rPr>
          <w:rFonts w:ascii="Times New Roman" w:hAnsi="Times New Roman" w:cs="Times New Roman"/>
          <w:sz w:val="24"/>
          <w:szCs w:val="24"/>
        </w:rPr>
        <w:t xml:space="preserve">Centrum Kultury </w:t>
      </w:r>
      <w:r>
        <w:rPr>
          <w:rFonts w:ascii="Times New Roman" w:hAnsi="Times New Roman" w:cs="Times New Roman"/>
          <w:sz w:val="24"/>
          <w:szCs w:val="24"/>
        </w:rPr>
        <w:t>Dwór Artusa – 12 osób,</w:t>
      </w:r>
    </w:p>
    <w:p w14:paraId="378E7B9E" w14:textId="31F518DA" w:rsidR="00240C83" w:rsidRDefault="00240C83" w:rsidP="00240C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Toruńska Orkiestra Symfoniczna – 9 osób,</w:t>
      </w:r>
    </w:p>
    <w:p w14:paraId="19D46655" w14:textId="3F869860" w:rsidR="00240C83" w:rsidRPr="00F97F82" w:rsidRDefault="00240C83" w:rsidP="00240C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Kujawsko-Pomorski Teatr Muzyczny w Toruniu – 3 osoby,</w:t>
      </w:r>
    </w:p>
    <w:p w14:paraId="55DC523B" w14:textId="59B7623B" w:rsidR="00240C83" w:rsidRDefault="00240C83" w:rsidP="00240C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Wojewódzki Ośrodek Animacji Kultury – 3 osoby,</w:t>
      </w:r>
    </w:p>
    <w:p w14:paraId="5DD9FD3F" w14:textId="5CEA9F6E" w:rsidR="00240C83" w:rsidRDefault="00240C83" w:rsidP="00240C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F82">
        <w:rPr>
          <w:rFonts w:ascii="Times New Roman" w:hAnsi="Times New Roman" w:cs="Times New Roman"/>
          <w:sz w:val="24"/>
          <w:szCs w:val="24"/>
        </w:rPr>
        <w:lastRenderedPageBreak/>
        <w:t>Centrum Sztuki Współczesnej</w:t>
      </w:r>
      <w:r w:rsidR="00460BD6">
        <w:rPr>
          <w:rFonts w:ascii="Times New Roman" w:hAnsi="Times New Roman" w:cs="Times New Roman"/>
          <w:sz w:val="24"/>
          <w:szCs w:val="24"/>
        </w:rPr>
        <w:t xml:space="preserve"> Znaki Czasu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23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osoby,</w:t>
      </w:r>
    </w:p>
    <w:p w14:paraId="7AE015F6" w14:textId="77777777" w:rsidR="007E413F" w:rsidRDefault="007E413F" w:rsidP="007E41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Toruńska Agenda Kulturalna – 2 os.</w:t>
      </w:r>
    </w:p>
    <w:p w14:paraId="581B49F4" w14:textId="5A69D6B0" w:rsidR="007E413F" w:rsidRDefault="007E413F" w:rsidP="007E41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Kulturalno-Kongresowe Jordanki sp. z o.o. – 1 os</w:t>
      </w:r>
      <w:r w:rsidR="00240C83">
        <w:rPr>
          <w:rFonts w:ascii="Times New Roman" w:hAnsi="Times New Roman" w:cs="Times New Roman"/>
          <w:sz w:val="24"/>
          <w:szCs w:val="24"/>
        </w:rPr>
        <w:t>oba,</w:t>
      </w:r>
    </w:p>
    <w:p w14:paraId="7E82DA84" w14:textId="78F42AD5" w:rsidR="007E413F" w:rsidRDefault="007E413F" w:rsidP="007E41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Nowoczes</w:t>
      </w:r>
      <w:r w:rsidR="009047BE">
        <w:rPr>
          <w:rFonts w:ascii="Times New Roman" w:hAnsi="Times New Roman" w:cs="Times New Roman"/>
          <w:sz w:val="24"/>
          <w:szCs w:val="24"/>
        </w:rPr>
        <w:t>ności Młyn Wiedzy –</w:t>
      </w:r>
      <w:r>
        <w:rPr>
          <w:rFonts w:ascii="Times New Roman" w:hAnsi="Times New Roman" w:cs="Times New Roman"/>
          <w:sz w:val="24"/>
          <w:szCs w:val="24"/>
        </w:rPr>
        <w:t xml:space="preserve"> 1 os</w:t>
      </w:r>
      <w:r w:rsidR="00240C83">
        <w:rPr>
          <w:rFonts w:ascii="Times New Roman" w:hAnsi="Times New Roman" w:cs="Times New Roman"/>
          <w:sz w:val="24"/>
          <w:szCs w:val="24"/>
        </w:rPr>
        <w:t>oba,</w:t>
      </w:r>
      <w:r w:rsidRPr="000E5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55F40" w14:textId="4DED896A" w:rsidR="00240C83" w:rsidRDefault="007F7FBE" w:rsidP="00240C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Instytut Dyskursu i Dialogu</w:t>
      </w:r>
      <w:r w:rsidR="007E413F">
        <w:rPr>
          <w:rFonts w:ascii="Times New Roman" w:hAnsi="Times New Roman" w:cs="Times New Roman"/>
          <w:sz w:val="24"/>
          <w:szCs w:val="24"/>
        </w:rPr>
        <w:t xml:space="preserve"> – 1 </w:t>
      </w:r>
      <w:r w:rsidR="001D44A2">
        <w:rPr>
          <w:rFonts w:ascii="Times New Roman" w:hAnsi="Times New Roman" w:cs="Times New Roman"/>
          <w:sz w:val="24"/>
          <w:szCs w:val="24"/>
        </w:rPr>
        <w:t>osoba,</w:t>
      </w:r>
    </w:p>
    <w:p w14:paraId="4035A80D" w14:textId="5C815ACB" w:rsidR="00240C83" w:rsidRDefault="00D96B31" w:rsidP="00240C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także w jednostkach uniwersyteckich: Dział Promocji i Komunikacji UMK – 3 osoby; </w:t>
      </w:r>
      <w:r w:rsidR="00240C83">
        <w:rPr>
          <w:rFonts w:ascii="Times New Roman" w:hAnsi="Times New Roman" w:cs="Times New Roman"/>
          <w:sz w:val="24"/>
          <w:szCs w:val="24"/>
        </w:rPr>
        <w:t>Akademickie Centrum Kultury i Sztuki „OD NOWA”</w:t>
      </w:r>
      <w:r>
        <w:rPr>
          <w:rFonts w:ascii="Times New Roman" w:hAnsi="Times New Roman" w:cs="Times New Roman"/>
          <w:sz w:val="24"/>
          <w:szCs w:val="24"/>
        </w:rPr>
        <w:t>, UMK.</w:t>
      </w:r>
    </w:p>
    <w:p w14:paraId="737AF3BA" w14:textId="38D0C6DD" w:rsidR="005349FC" w:rsidRDefault="007E413F" w:rsidP="005349F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Zarówno w firmach prywatnych, jak i instytucjach państwowych studentów zatrudniano głównie w działach marketingu i promocji. Wykonywali oni </w:t>
      </w:r>
      <w:r w:rsidR="00BF688E">
        <w:rPr>
          <w:rFonts w:ascii="Times New Roman" w:hAnsi="Times New Roman" w:cs="Times New Roman"/>
          <w:sz w:val="24"/>
          <w:szCs w:val="24"/>
        </w:rPr>
        <w:t xml:space="preserve">między innymi </w:t>
      </w:r>
      <w:r>
        <w:rPr>
          <w:rFonts w:ascii="Times New Roman" w:hAnsi="Times New Roman" w:cs="Times New Roman"/>
          <w:sz w:val="24"/>
          <w:szCs w:val="24"/>
        </w:rPr>
        <w:t>zadania związane z tworzeniem tekstów,</w:t>
      </w:r>
      <w:r w:rsidR="004A48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materiałów graficznych, </w:t>
      </w:r>
      <w:r w:rsidR="004A484A">
        <w:rPr>
          <w:rFonts w:ascii="Times New Roman" w:hAnsi="Times New Roman" w:cs="Times New Roman"/>
          <w:sz w:val="24"/>
          <w:szCs w:val="24"/>
        </w:rPr>
        <w:t>prowadzeniem social mediów.</w:t>
      </w:r>
      <w:r w:rsidR="00905891">
        <w:rPr>
          <w:rFonts w:ascii="Times New Roman" w:hAnsi="Times New Roman" w:cs="Times New Roman"/>
          <w:sz w:val="24"/>
          <w:szCs w:val="24"/>
        </w:rPr>
        <w:t xml:space="preserve"> Były to zawsze obowiązki </w:t>
      </w:r>
      <w:r>
        <w:rPr>
          <w:rFonts w:ascii="Times New Roman" w:hAnsi="Times New Roman" w:cs="Times New Roman"/>
          <w:sz w:val="24"/>
          <w:szCs w:val="24"/>
        </w:rPr>
        <w:t xml:space="preserve">związane z profilem kierunku studiów. </w:t>
      </w:r>
      <w:r w:rsidR="005349FC" w:rsidRPr="00723451">
        <w:rPr>
          <w:rFonts w:ascii="Times New Roman" w:hAnsi="Times New Roman" w:cs="Times New Roman"/>
          <w:sz w:val="24"/>
          <w:szCs w:val="24"/>
        </w:rPr>
        <w:t xml:space="preserve">Praktyki realizowane przez studentów miały różną formę </w:t>
      </w:r>
      <w:r w:rsidR="004A484A">
        <w:rPr>
          <w:rFonts w:ascii="Times New Roman" w:hAnsi="Times New Roman" w:cs="Times New Roman"/>
          <w:sz w:val="24"/>
          <w:szCs w:val="24"/>
        </w:rPr>
        <w:t>–</w:t>
      </w:r>
      <w:bookmarkStart w:id="0" w:name="_GoBack"/>
      <w:bookmarkEnd w:id="0"/>
      <w:r w:rsidR="005349FC">
        <w:rPr>
          <w:rFonts w:ascii="Times New Roman" w:hAnsi="Times New Roman" w:cs="Times New Roman"/>
          <w:sz w:val="24"/>
          <w:szCs w:val="24"/>
        </w:rPr>
        <w:t xml:space="preserve"> najczęściej</w:t>
      </w:r>
      <w:r w:rsidR="005349FC" w:rsidRPr="00723451">
        <w:rPr>
          <w:rFonts w:ascii="Times New Roman" w:hAnsi="Times New Roman" w:cs="Times New Roman"/>
          <w:sz w:val="24"/>
          <w:szCs w:val="24"/>
        </w:rPr>
        <w:t xml:space="preserve"> stacjonarną</w:t>
      </w:r>
      <w:r w:rsidR="005349FC">
        <w:rPr>
          <w:rFonts w:ascii="Times New Roman" w:hAnsi="Times New Roman" w:cs="Times New Roman"/>
          <w:sz w:val="24"/>
          <w:szCs w:val="24"/>
        </w:rPr>
        <w:t>, sporadycznie zdalną lub hybrydową</w:t>
      </w:r>
      <w:r w:rsidR="005349FC" w:rsidRPr="00723451">
        <w:rPr>
          <w:rFonts w:ascii="Times New Roman" w:hAnsi="Times New Roman" w:cs="Times New Roman"/>
          <w:sz w:val="24"/>
          <w:szCs w:val="24"/>
        </w:rPr>
        <w:t xml:space="preserve">. Nie odnotowano żadnych sygnałów niezadowolenia, czy to ze strony firm i instytucji, w których realizowano praktyki, czy to ze strony studentów. </w:t>
      </w:r>
    </w:p>
    <w:p w14:paraId="19B44A36" w14:textId="77777777" w:rsidR="00595BC8" w:rsidRDefault="00595BC8" w:rsidP="00595BC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48B31F9" w14:textId="77777777" w:rsidR="00595BC8" w:rsidRDefault="00595BC8" w:rsidP="00595BC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C83A745" w14:textId="5DC88596" w:rsidR="00E57987" w:rsidRPr="00723451" w:rsidRDefault="00E57987" w:rsidP="000F3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987" w:rsidRPr="007234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DDD85" w14:textId="77777777" w:rsidR="00290CEE" w:rsidRDefault="00290CEE" w:rsidP="00743F2F">
      <w:pPr>
        <w:spacing w:after="0" w:line="240" w:lineRule="auto"/>
      </w:pPr>
      <w:r>
        <w:separator/>
      </w:r>
    </w:p>
  </w:endnote>
  <w:endnote w:type="continuationSeparator" w:id="0">
    <w:p w14:paraId="3D3282D6" w14:textId="77777777" w:rsidR="00290CEE" w:rsidRDefault="00290CEE" w:rsidP="0074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51863" w14:textId="77777777" w:rsidR="00290CEE" w:rsidRDefault="00290CEE" w:rsidP="00743F2F">
      <w:pPr>
        <w:spacing w:after="0" w:line="240" w:lineRule="auto"/>
      </w:pPr>
      <w:r>
        <w:separator/>
      </w:r>
    </w:p>
  </w:footnote>
  <w:footnote w:type="continuationSeparator" w:id="0">
    <w:p w14:paraId="510E132C" w14:textId="77777777" w:rsidR="00290CEE" w:rsidRDefault="00290CEE" w:rsidP="00743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610318"/>
      <w:docPartObj>
        <w:docPartGallery w:val="Page Numbers (Top of Page)"/>
        <w:docPartUnique/>
      </w:docPartObj>
    </w:sdtPr>
    <w:sdtEndPr/>
    <w:sdtContent>
      <w:p w14:paraId="342FB9C2" w14:textId="7785E26B" w:rsidR="00A47228" w:rsidRDefault="00A47228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EF2">
          <w:rPr>
            <w:noProof/>
          </w:rPr>
          <w:t>1</w:t>
        </w:r>
        <w:r>
          <w:fldChar w:fldCharType="end"/>
        </w:r>
      </w:p>
    </w:sdtContent>
  </w:sdt>
  <w:p w14:paraId="53BF59A4" w14:textId="77777777" w:rsidR="00A47228" w:rsidRDefault="00A472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0B"/>
    <w:rsid w:val="00017885"/>
    <w:rsid w:val="00023E61"/>
    <w:rsid w:val="000304CD"/>
    <w:rsid w:val="00033E95"/>
    <w:rsid w:val="00033EAC"/>
    <w:rsid w:val="000367D6"/>
    <w:rsid w:val="00051CA5"/>
    <w:rsid w:val="00071232"/>
    <w:rsid w:val="000736B8"/>
    <w:rsid w:val="000967E4"/>
    <w:rsid w:val="000E59CB"/>
    <w:rsid w:val="000F3EF1"/>
    <w:rsid w:val="00156DAA"/>
    <w:rsid w:val="001817A1"/>
    <w:rsid w:val="001843B4"/>
    <w:rsid w:val="001866C2"/>
    <w:rsid w:val="001A03E4"/>
    <w:rsid w:val="001B356F"/>
    <w:rsid w:val="001B6533"/>
    <w:rsid w:val="001D44A2"/>
    <w:rsid w:val="001D6B27"/>
    <w:rsid w:val="001E0233"/>
    <w:rsid w:val="001F15CE"/>
    <w:rsid w:val="001F7CBF"/>
    <w:rsid w:val="00204FC9"/>
    <w:rsid w:val="00207789"/>
    <w:rsid w:val="002153CD"/>
    <w:rsid w:val="00240C83"/>
    <w:rsid w:val="00290CEE"/>
    <w:rsid w:val="002B0183"/>
    <w:rsid w:val="002B2381"/>
    <w:rsid w:val="002B45DA"/>
    <w:rsid w:val="002C538D"/>
    <w:rsid w:val="002C7A35"/>
    <w:rsid w:val="002E7779"/>
    <w:rsid w:val="00301AED"/>
    <w:rsid w:val="003024A0"/>
    <w:rsid w:val="0030537C"/>
    <w:rsid w:val="00306FEE"/>
    <w:rsid w:val="003167B4"/>
    <w:rsid w:val="003167D7"/>
    <w:rsid w:val="00317A49"/>
    <w:rsid w:val="00321F8B"/>
    <w:rsid w:val="0035493E"/>
    <w:rsid w:val="00356821"/>
    <w:rsid w:val="00360B3C"/>
    <w:rsid w:val="003766A1"/>
    <w:rsid w:val="00385486"/>
    <w:rsid w:val="00391A06"/>
    <w:rsid w:val="003968D5"/>
    <w:rsid w:val="003B67FE"/>
    <w:rsid w:val="003E1CA1"/>
    <w:rsid w:val="003E6C97"/>
    <w:rsid w:val="003F333F"/>
    <w:rsid w:val="00407708"/>
    <w:rsid w:val="00410386"/>
    <w:rsid w:val="00411905"/>
    <w:rsid w:val="00426B0B"/>
    <w:rsid w:val="00426DF8"/>
    <w:rsid w:val="0043514C"/>
    <w:rsid w:val="00460BD6"/>
    <w:rsid w:val="0046338B"/>
    <w:rsid w:val="00464428"/>
    <w:rsid w:val="00466588"/>
    <w:rsid w:val="0047582D"/>
    <w:rsid w:val="004A484A"/>
    <w:rsid w:val="004A5ED0"/>
    <w:rsid w:val="004C5D02"/>
    <w:rsid w:val="004D0814"/>
    <w:rsid w:val="004D58CB"/>
    <w:rsid w:val="004E731D"/>
    <w:rsid w:val="004F7167"/>
    <w:rsid w:val="00502396"/>
    <w:rsid w:val="0051200B"/>
    <w:rsid w:val="00513778"/>
    <w:rsid w:val="00520CA9"/>
    <w:rsid w:val="005233E4"/>
    <w:rsid w:val="00532EA7"/>
    <w:rsid w:val="005349FC"/>
    <w:rsid w:val="00547078"/>
    <w:rsid w:val="00553BAC"/>
    <w:rsid w:val="00566869"/>
    <w:rsid w:val="005842F8"/>
    <w:rsid w:val="00584641"/>
    <w:rsid w:val="00594A83"/>
    <w:rsid w:val="00595BC8"/>
    <w:rsid w:val="005A718E"/>
    <w:rsid w:val="005C041D"/>
    <w:rsid w:val="005D3FD5"/>
    <w:rsid w:val="005D71E3"/>
    <w:rsid w:val="005E365A"/>
    <w:rsid w:val="005F369F"/>
    <w:rsid w:val="005F3D31"/>
    <w:rsid w:val="00616AAB"/>
    <w:rsid w:val="00633C6A"/>
    <w:rsid w:val="00650252"/>
    <w:rsid w:val="006528EE"/>
    <w:rsid w:val="00697E50"/>
    <w:rsid w:val="006B1DE1"/>
    <w:rsid w:val="006B6130"/>
    <w:rsid w:val="006D572D"/>
    <w:rsid w:val="006D730B"/>
    <w:rsid w:val="006E5C59"/>
    <w:rsid w:val="006F3D9D"/>
    <w:rsid w:val="00716748"/>
    <w:rsid w:val="00720064"/>
    <w:rsid w:val="00723451"/>
    <w:rsid w:val="00731D52"/>
    <w:rsid w:val="00732A71"/>
    <w:rsid w:val="00740C2E"/>
    <w:rsid w:val="00743F2F"/>
    <w:rsid w:val="00743FF4"/>
    <w:rsid w:val="007477A5"/>
    <w:rsid w:val="00760973"/>
    <w:rsid w:val="00773B25"/>
    <w:rsid w:val="007B11FC"/>
    <w:rsid w:val="007B1749"/>
    <w:rsid w:val="007B391E"/>
    <w:rsid w:val="007B529A"/>
    <w:rsid w:val="007E413F"/>
    <w:rsid w:val="007F7FBE"/>
    <w:rsid w:val="008050D7"/>
    <w:rsid w:val="00805AC3"/>
    <w:rsid w:val="00811B90"/>
    <w:rsid w:val="0081711F"/>
    <w:rsid w:val="0082126C"/>
    <w:rsid w:val="0083551E"/>
    <w:rsid w:val="008513F4"/>
    <w:rsid w:val="00882C92"/>
    <w:rsid w:val="0088543C"/>
    <w:rsid w:val="008953BC"/>
    <w:rsid w:val="008C6843"/>
    <w:rsid w:val="008F169F"/>
    <w:rsid w:val="009047BE"/>
    <w:rsid w:val="009051EF"/>
    <w:rsid w:val="00905891"/>
    <w:rsid w:val="0091274D"/>
    <w:rsid w:val="00916B48"/>
    <w:rsid w:val="00935034"/>
    <w:rsid w:val="00992E6B"/>
    <w:rsid w:val="009B7FC1"/>
    <w:rsid w:val="009D402C"/>
    <w:rsid w:val="00A048D9"/>
    <w:rsid w:val="00A067FD"/>
    <w:rsid w:val="00A21F91"/>
    <w:rsid w:val="00A27361"/>
    <w:rsid w:val="00A46B82"/>
    <w:rsid w:val="00A47228"/>
    <w:rsid w:val="00A5101B"/>
    <w:rsid w:val="00A77EE5"/>
    <w:rsid w:val="00A836F3"/>
    <w:rsid w:val="00A84B06"/>
    <w:rsid w:val="00A93FEC"/>
    <w:rsid w:val="00AE197C"/>
    <w:rsid w:val="00AE1EE5"/>
    <w:rsid w:val="00AE2BA9"/>
    <w:rsid w:val="00AF2B6D"/>
    <w:rsid w:val="00B9602B"/>
    <w:rsid w:val="00BA0CBD"/>
    <w:rsid w:val="00BB2BE0"/>
    <w:rsid w:val="00BD4267"/>
    <w:rsid w:val="00BD5D90"/>
    <w:rsid w:val="00BE4244"/>
    <w:rsid w:val="00BF688E"/>
    <w:rsid w:val="00C84FC5"/>
    <w:rsid w:val="00C910DE"/>
    <w:rsid w:val="00C93A51"/>
    <w:rsid w:val="00CB4E04"/>
    <w:rsid w:val="00CD3373"/>
    <w:rsid w:val="00CD3BDD"/>
    <w:rsid w:val="00CD795F"/>
    <w:rsid w:val="00D02E4E"/>
    <w:rsid w:val="00D03DD1"/>
    <w:rsid w:val="00D07C14"/>
    <w:rsid w:val="00D3252F"/>
    <w:rsid w:val="00D343CC"/>
    <w:rsid w:val="00D434D9"/>
    <w:rsid w:val="00D623D7"/>
    <w:rsid w:val="00D84292"/>
    <w:rsid w:val="00D96B31"/>
    <w:rsid w:val="00DC26DE"/>
    <w:rsid w:val="00E43FE5"/>
    <w:rsid w:val="00E50F25"/>
    <w:rsid w:val="00E57987"/>
    <w:rsid w:val="00E91605"/>
    <w:rsid w:val="00EA0A22"/>
    <w:rsid w:val="00EA0F6B"/>
    <w:rsid w:val="00EA1539"/>
    <w:rsid w:val="00EA1DB9"/>
    <w:rsid w:val="00EA5340"/>
    <w:rsid w:val="00EB1CDB"/>
    <w:rsid w:val="00EF10B5"/>
    <w:rsid w:val="00EF1C12"/>
    <w:rsid w:val="00EF5EF2"/>
    <w:rsid w:val="00EF7BAF"/>
    <w:rsid w:val="00F21EB8"/>
    <w:rsid w:val="00F2735A"/>
    <w:rsid w:val="00F442EF"/>
    <w:rsid w:val="00F45015"/>
    <w:rsid w:val="00F63388"/>
    <w:rsid w:val="00F94168"/>
    <w:rsid w:val="00F9623C"/>
    <w:rsid w:val="00FA23FB"/>
    <w:rsid w:val="00FB0337"/>
    <w:rsid w:val="00FE0255"/>
    <w:rsid w:val="00FF48C8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080B"/>
  <w15:chartTrackingRefBased/>
  <w15:docId w15:val="{2792DCFF-DF0F-49D4-AB15-C4645A98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3F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3F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3F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E02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228"/>
  </w:style>
  <w:style w:type="paragraph" w:styleId="Stopka">
    <w:name w:val="footer"/>
    <w:basedOn w:val="Normalny"/>
    <w:link w:val="StopkaZnak"/>
    <w:uiPriority w:val="99"/>
    <w:unhideWhenUsed/>
    <w:rsid w:val="00A4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Sioma</dc:creator>
  <cp:keywords/>
  <dc:description/>
  <cp:lastModifiedBy>Joanna Kamper-Warejko</cp:lastModifiedBy>
  <cp:revision>2</cp:revision>
  <dcterms:created xsi:type="dcterms:W3CDTF">2025-01-15T17:20:00Z</dcterms:created>
  <dcterms:modified xsi:type="dcterms:W3CDTF">2025-01-15T17:20:00Z</dcterms:modified>
</cp:coreProperties>
</file>