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1C" w:rsidRPr="002820DA" w:rsidRDefault="00EF5F1C" w:rsidP="0021544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20DA">
        <w:rPr>
          <w:rFonts w:ascii="Times New Roman" w:hAnsi="Times New Roman" w:cs="Times New Roman"/>
          <w:sz w:val="24"/>
          <w:szCs w:val="24"/>
        </w:rPr>
        <w:t xml:space="preserve">Program Międzynarodowej Konferencji Naukowej  </w:t>
      </w:r>
      <w:r w:rsidRPr="002820DA">
        <w:rPr>
          <w:rFonts w:ascii="Times New Roman" w:hAnsi="Times New Roman" w:cs="Times New Roman"/>
          <w:b/>
          <w:i/>
          <w:sz w:val="24"/>
          <w:szCs w:val="24"/>
        </w:rPr>
        <w:t xml:space="preserve">Polska i Ukraina – konteksty literackie  </w:t>
      </w:r>
    </w:p>
    <w:p w:rsidR="00AE0950" w:rsidRDefault="00EF5F1C" w:rsidP="0021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0DA">
        <w:rPr>
          <w:rFonts w:ascii="Times New Roman" w:hAnsi="Times New Roman" w:cs="Times New Roman"/>
          <w:sz w:val="24"/>
          <w:szCs w:val="24"/>
        </w:rPr>
        <w:t>Toruń, 21 marca 2024 r., Zoom</w:t>
      </w:r>
    </w:p>
    <w:p w:rsidR="0043790B" w:rsidRPr="002820DA" w:rsidRDefault="0043790B" w:rsidP="00AE0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88A" w:rsidRPr="002820DA" w:rsidRDefault="00AE0950" w:rsidP="0038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DA">
        <w:rPr>
          <w:rFonts w:ascii="Times New Roman" w:hAnsi="Times New Roman" w:cs="Times New Roman"/>
          <w:b/>
          <w:sz w:val="24"/>
          <w:szCs w:val="24"/>
        </w:rPr>
        <w:t>11</w:t>
      </w:r>
      <w:r w:rsidRPr="002820DA">
        <w:rPr>
          <w:rFonts w:ascii="Times New Roman" w:hAnsi="Times New Roman" w:cs="Times New Roman"/>
          <w:sz w:val="24"/>
          <w:szCs w:val="24"/>
        </w:rPr>
        <w:t xml:space="preserve">:00 – </w:t>
      </w:r>
      <w:r w:rsidRPr="002820DA">
        <w:rPr>
          <w:rFonts w:ascii="Times New Roman" w:hAnsi="Times New Roman" w:cs="Times New Roman"/>
          <w:b/>
          <w:sz w:val="24"/>
          <w:szCs w:val="24"/>
        </w:rPr>
        <w:t>13:</w:t>
      </w:r>
      <w:r w:rsidRPr="002820DA">
        <w:rPr>
          <w:rFonts w:ascii="Times New Roman" w:hAnsi="Times New Roman" w:cs="Times New Roman"/>
          <w:sz w:val="24"/>
          <w:szCs w:val="24"/>
        </w:rPr>
        <w:t>30</w:t>
      </w:r>
      <w:r w:rsidR="0021544A">
        <w:rPr>
          <w:rFonts w:ascii="Times New Roman" w:hAnsi="Times New Roman" w:cs="Times New Roman"/>
          <w:sz w:val="24"/>
          <w:szCs w:val="24"/>
        </w:rPr>
        <w:t xml:space="preserve"> </w:t>
      </w:r>
      <w:r w:rsidR="0021544A">
        <w:rPr>
          <w:rFonts w:ascii="Times New Roman" w:hAnsi="Times New Roman" w:cs="Times New Roman"/>
          <w:sz w:val="24"/>
          <w:szCs w:val="24"/>
        </w:rPr>
        <w:tab/>
      </w:r>
      <w:r w:rsidR="0038088A">
        <w:rPr>
          <w:rFonts w:ascii="Times New Roman" w:hAnsi="Times New Roman" w:cs="Times New Roman"/>
          <w:sz w:val="24"/>
          <w:szCs w:val="24"/>
        </w:rPr>
        <w:t xml:space="preserve">Otwarcie konferencji: Marzenna </w:t>
      </w:r>
      <w:proofErr w:type="spellStart"/>
      <w:r w:rsidR="0038088A">
        <w:rPr>
          <w:rFonts w:ascii="Times New Roman" w:hAnsi="Times New Roman" w:cs="Times New Roman"/>
          <w:sz w:val="24"/>
          <w:szCs w:val="24"/>
        </w:rPr>
        <w:t>Cyzman-Eid</w:t>
      </w:r>
      <w:proofErr w:type="spellEnd"/>
      <w:r w:rsidR="0038088A">
        <w:rPr>
          <w:rFonts w:ascii="Times New Roman" w:hAnsi="Times New Roman" w:cs="Times New Roman"/>
          <w:sz w:val="24"/>
          <w:szCs w:val="24"/>
        </w:rPr>
        <w:t xml:space="preserve">; </w:t>
      </w:r>
      <w:r w:rsidR="002F39A6">
        <w:rPr>
          <w:rFonts w:ascii="Times New Roman" w:hAnsi="Times New Roman" w:cs="Times New Roman"/>
          <w:sz w:val="24"/>
          <w:szCs w:val="24"/>
        </w:rPr>
        <w:t>Moderator</w:t>
      </w:r>
      <w:r w:rsidR="0021544A">
        <w:rPr>
          <w:rFonts w:ascii="Times New Roman" w:hAnsi="Times New Roman" w:cs="Times New Roman"/>
          <w:sz w:val="24"/>
          <w:szCs w:val="24"/>
        </w:rPr>
        <w:t>ka</w:t>
      </w:r>
      <w:r w:rsidR="002F39A6">
        <w:rPr>
          <w:rFonts w:ascii="Times New Roman" w:hAnsi="Times New Roman" w:cs="Times New Roman"/>
          <w:sz w:val="24"/>
          <w:szCs w:val="24"/>
        </w:rPr>
        <w:t xml:space="preserve">: </w:t>
      </w:r>
      <w:r w:rsidR="0038088A">
        <w:rPr>
          <w:rFonts w:ascii="Times New Roman" w:hAnsi="Times New Roman" w:cs="Times New Roman"/>
          <w:sz w:val="24"/>
          <w:szCs w:val="24"/>
        </w:rPr>
        <w:t>Mirosława Radowska-Lisak (</w:t>
      </w:r>
      <w:r w:rsidR="0038088A" w:rsidRPr="00DF2B85">
        <w:rPr>
          <w:rStyle w:val="Teksttreci"/>
          <w:rFonts w:eastAsiaTheme="minorHAnsi"/>
          <w:sz w:val="24"/>
          <w:szCs w:val="24"/>
        </w:rPr>
        <w:t>Uniwersytet Mikołaja Kopernika</w:t>
      </w:r>
      <w:r w:rsidR="0038088A">
        <w:rPr>
          <w:rFonts w:ascii="Times New Roman" w:hAnsi="Times New Roman" w:cs="Times New Roman"/>
          <w:sz w:val="24"/>
          <w:szCs w:val="24"/>
        </w:rPr>
        <w:t>)</w:t>
      </w:r>
    </w:p>
    <w:p w:rsidR="0043790B" w:rsidRPr="002820DA" w:rsidRDefault="0043790B" w:rsidP="00AE0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0B" w:rsidRPr="00DF2B85" w:rsidRDefault="00C621DC" w:rsidP="00BF5D12">
      <w:pPr>
        <w:pStyle w:val="Akapitzlist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2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Wiera </w:t>
      </w:r>
      <w:proofErr w:type="spellStart"/>
      <w:r w:rsidRPr="00282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Meniok</w:t>
      </w:r>
      <w:proofErr w:type="spellEnd"/>
      <w:r w:rsidRPr="00282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2820DA">
        <w:rPr>
          <w:rFonts w:ascii="Times New Roman" w:hAnsi="Times New Roman" w:cs="Times New Roman"/>
          <w:sz w:val="24"/>
          <w:szCs w:val="24"/>
        </w:rPr>
        <w:t>Państwow</w:t>
      </w:r>
      <w:r w:rsidR="00BF5D12" w:rsidRPr="002820DA">
        <w:rPr>
          <w:rFonts w:ascii="Times New Roman" w:hAnsi="Times New Roman" w:cs="Times New Roman"/>
          <w:sz w:val="24"/>
          <w:szCs w:val="24"/>
        </w:rPr>
        <w:t>y</w:t>
      </w:r>
      <w:r w:rsidRPr="002820DA">
        <w:rPr>
          <w:rFonts w:ascii="Times New Roman" w:hAnsi="Times New Roman" w:cs="Times New Roman"/>
          <w:sz w:val="24"/>
          <w:szCs w:val="24"/>
        </w:rPr>
        <w:t xml:space="preserve"> Uniwersytet Pedagogiczn</w:t>
      </w:r>
      <w:r w:rsidR="009B2636" w:rsidRPr="002820DA">
        <w:rPr>
          <w:rFonts w:ascii="Times New Roman" w:hAnsi="Times New Roman" w:cs="Times New Roman"/>
          <w:sz w:val="24"/>
          <w:szCs w:val="24"/>
        </w:rPr>
        <w:t>y</w:t>
      </w:r>
      <w:r w:rsidRPr="002820DA">
        <w:rPr>
          <w:rFonts w:ascii="Times New Roman" w:hAnsi="Times New Roman" w:cs="Times New Roman"/>
          <w:sz w:val="24"/>
          <w:szCs w:val="24"/>
        </w:rPr>
        <w:t xml:space="preserve"> im. Iwana Franki w</w:t>
      </w:r>
      <w:r w:rsidR="006E614A">
        <w:rPr>
          <w:rFonts w:ascii="Times New Roman" w:hAnsi="Times New Roman" w:cs="Times New Roman"/>
          <w:sz w:val="24"/>
          <w:szCs w:val="24"/>
        </w:rPr>
        <w:t> </w:t>
      </w:r>
      <w:r w:rsidRPr="002820DA">
        <w:rPr>
          <w:rFonts w:ascii="Times New Roman" w:hAnsi="Times New Roman" w:cs="Times New Roman"/>
          <w:sz w:val="24"/>
          <w:szCs w:val="24"/>
        </w:rPr>
        <w:t>Drohobyczu</w:t>
      </w:r>
      <w:r w:rsidRPr="00282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43790B" w:rsidRPr="002820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Błękity ze złocistą wstęgą i cień małej pani: wiersze Mariusza Olbromskiego o walczącej Ukrainie</w:t>
      </w:r>
    </w:p>
    <w:p w:rsidR="00C0535C" w:rsidRPr="00DF2B85" w:rsidRDefault="00C0535C" w:rsidP="00C0535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2B85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Pr="00DF2B85">
        <w:rPr>
          <w:rFonts w:ascii="Times New Roman" w:hAnsi="Times New Roman" w:cs="Times New Roman"/>
          <w:sz w:val="24"/>
          <w:szCs w:val="24"/>
        </w:rPr>
        <w:t>Brucki</w:t>
      </w:r>
      <w:proofErr w:type="spellEnd"/>
      <w:r w:rsidRPr="00DF2B85">
        <w:rPr>
          <w:rFonts w:ascii="Times New Roman" w:hAnsi="Times New Roman" w:cs="Times New Roman"/>
          <w:sz w:val="24"/>
          <w:szCs w:val="24"/>
        </w:rPr>
        <w:t xml:space="preserve"> (Uniwersytet Mikołaja Kopernika), </w:t>
      </w:r>
      <w:r w:rsidRPr="00DF2B85">
        <w:rPr>
          <w:rFonts w:ascii="Times New Roman" w:hAnsi="Times New Roman" w:cs="Times New Roman"/>
          <w:b/>
          <w:sz w:val="24"/>
          <w:szCs w:val="24"/>
        </w:rPr>
        <w:t>„</w:t>
      </w:r>
      <w:r w:rsidRPr="00DF2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Może by tak wreszcie wojna…”</w:t>
      </w:r>
      <w:r w:rsidRPr="00DF2B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Recepcja rosyjskiej napaści na Ukrainę w tekstach polskich piosenek – rekonesans</w:t>
      </w:r>
    </w:p>
    <w:p w:rsidR="00BF5D12" w:rsidRPr="00D86788" w:rsidRDefault="00BF5D12" w:rsidP="007E18DB">
      <w:pPr>
        <w:pStyle w:val="Akapitzlist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2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 Pniewski</w:t>
      </w:r>
      <w:r w:rsidRPr="00DF2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F2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DF2B85">
        <w:rPr>
          <w:rStyle w:val="Teksttreci"/>
          <w:rFonts w:eastAsiaTheme="minorHAnsi"/>
          <w:sz w:val="24"/>
          <w:szCs w:val="24"/>
        </w:rPr>
        <w:t>Uniwersytet Mikołaja Kopernika</w:t>
      </w:r>
      <w:r w:rsidRPr="00DF2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</w:t>
      </w:r>
      <w:r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Men</w:t>
      </w:r>
      <w:r w:rsidR="003619B2"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n</w:t>
      </w:r>
      <w:r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</w:t>
      </w:r>
      <w:r w:rsidR="003619B2"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n</w:t>
      </w:r>
      <w:r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ici w Polsce i Ukrainie – przywracanie pamięci</w:t>
      </w:r>
    </w:p>
    <w:p w:rsidR="00D86788" w:rsidRPr="002820DA" w:rsidRDefault="00D86788" w:rsidP="00D8678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0DA">
        <w:rPr>
          <w:rFonts w:ascii="Times New Roman" w:hAnsi="Times New Roman" w:cs="Times New Roman"/>
          <w:sz w:val="24"/>
          <w:szCs w:val="24"/>
        </w:rPr>
        <w:t xml:space="preserve">Wiktoria </w:t>
      </w:r>
      <w:proofErr w:type="spellStart"/>
      <w:r w:rsidRPr="002820DA">
        <w:rPr>
          <w:rFonts w:ascii="Times New Roman" w:hAnsi="Times New Roman" w:cs="Times New Roman"/>
          <w:sz w:val="24"/>
          <w:szCs w:val="24"/>
        </w:rPr>
        <w:t>Durkalewicz</w:t>
      </w:r>
      <w:proofErr w:type="spellEnd"/>
      <w:r w:rsidRPr="002820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0820" w:rsidRPr="00C50820">
        <w:rPr>
          <w:rFonts w:ascii="Times New Roman" w:hAnsi="Times New Roman" w:cs="Times New Roman"/>
          <w:sz w:val="24"/>
          <w:szCs w:val="24"/>
        </w:rPr>
        <w:t>Ogólnoukraińskie</w:t>
      </w:r>
      <w:proofErr w:type="spellEnd"/>
      <w:r w:rsidR="00C50820" w:rsidRPr="00C50820">
        <w:rPr>
          <w:rFonts w:ascii="Times New Roman" w:hAnsi="Times New Roman" w:cs="Times New Roman"/>
          <w:sz w:val="24"/>
          <w:szCs w:val="24"/>
        </w:rPr>
        <w:t xml:space="preserve"> Koordynacyjno-Metodyczne Centrum Nauczania Języka i Kultury Polskiej w Drohobyczu, </w:t>
      </w:r>
      <w:r w:rsidRPr="002820DA">
        <w:rPr>
          <w:rFonts w:ascii="Times New Roman" w:hAnsi="Times New Roman" w:cs="Times New Roman"/>
          <w:sz w:val="24"/>
          <w:szCs w:val="24"/>
        </w:rPr>
        <w:t xml:space="preserve">Katolicki Uniwersytet Lubelski), </w:t>
      </w:r>
      <w:r w:rsidRPr="002820DA">
        <w:rPr>
          <w:rFonts w:ascii="Times New Roman" w:hAnsi="Times New Roman" w:cs="Times New Roman"/>
          <w:b/>
          <w:i/>
          <w:sz w:val="24"/>
          <w:szCs w:val="24"/>
        </w:rPr>
        <w:t xml:space="preserve">„Teraz jest czas nowej dramaturgii”. Wokół „Spichlerza” Natalii </w:t>
      </w:r>
      <w:proofErr w:type="spellStart"/>
      <w:r w:rsidRPr="002820DA">
        <w:rPr>
          <w:rFonts w:ascii="Times New Roman" w:hAnsi="Times New Roman" w:cs="Times New Roman"/>
          <w:b/>
          <w:i/>
          <w:sz w:val="24"/>
          <w:szCs w:val="24"/>
        </w:rPr>
        <w:t>Worożbyt</w:t>
      </w:r>
      <w:proofErr w:type="spellEnd"/>
      <w:r w:rsidRPr="002820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DF2B85" w:rsidRPr="00DF2B85" w:rsidRDefault="00C621DC" w:rsidP="00B635B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F45"/>
          <w:sz w:val="24"/>
          <w:szCs w:val="24"/>
          <w:lang w:eastAsia="pl-PL"/>
        </w:rPr>
      </w:pPr>
      <w:r w:rsidRPr="00DF2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 Wołk</w:t>
      </w:r>
      <w:r w:rsidR="00851A8B" w:rsidRPr="00DF2B85">
        <w:rPr>
          <w:rFonts w:ascii="Times New Roman" w:hAnsi="Times New Roman" w:cs="Times New Roman"/>
          <w:sz w:val="24"/>
          <w:szCs w:val="24"/>
        </w:rPr>
        <w:t xml:space="preserve"> (Uniwersytet Mikołaja Kopernika), </w:t>
      </w:r>
      <w:r w:rsidR="00DF2B85" w:rsidRPr="00DF2B85">
        <w:rPr>
          <w:rFonts w:ascii="Times New Roman" w:eastAsia="Times New Roman" w:hAnsi="Times New Roman" w:cs="Times New Roman"/>
          <w:b/>
          <w:i/>
          <w:color w:val="2C2F45"/>
          <w:sz w:val="24"/>
          <w:szCs w:val="24"/>
          <w:lang w:eastAsia="pl-PL"/>
        </w:rPr>
        <w:t>„Cerkiew jest tak blisko bóżnicy”. Ukraińska przestrzeń  geograficzno-kulturowa w „Echu” Juliana Stryjkowskiego</w:t>
      </w:r>
    </w:p>
    <w:p w:rsidR="00AE0950" w:rsidRPr="002820DA" w:rsidRDefault="003619B2" w:rsidP="00AE0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DA">
        <w:rPr>
          <w:rFonts w:ascii="Times New Roman" w:hAnsi="Times New Roman" w:cs="Times New Roman"/>
          <w:sz w:val="24"/>
          <w:szCs w:val="24"/>
        </w:rPr>
        <w:t xml:space="preserve">Przerwa </w:t>
      </w:r>
    </w:p>
    <w:p w:rsidR="00642C8A" w:rsidRPr="002820DA" w:rsidRDefault="00AE0950" w:rsidP="00F4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DA">
        <w:rPr>
          <w:rFonts w:ascii="Times New Roman" w:hAnsi="Times New Roman" w:cs="Times New Roman"/>
          <w:b/>
          <w:sz w:val="24"/>
          <w:szCs w:val="24"/>
        </w:rPr>
        <w:t>15:</w:t>
      </w:r>
      <w:r w:rsidRPr="002820DA">
        <w:rPr>
          <w:rFonts w:ascii="Times New Roman" w:hAnsi="Times New Roman" w:cs="Times New Roman"/>
          <w:sz w:val="24"/>
          <w:szCs w:val="24"/>
        </w:rPr>
        <w:t xml:space="preserve">00 – </w:t>
      </w:r>
      <w:r w:rsidRPr="002820DA">
        <w:rPr>
          <w:rFonts w:ascii="Times New Roman" w:hAnsi="Times New Roman" w:cs="Times New Roman"/>
          <w:b/>
          <w:sz w:val="24"/>
          <w:szCs w:val="24"/>
        </w:rPr>
        <w:t>17:</w:t>
      </w:r>
      <w:r w:rsidRPr="002820DA">
        <w:rPr>
          <w:rFonts w:ascii="Times New Roman" w:hAnsi="Times New Roman" w:cs="Times New Roman"/>
          <w:sz w:val="24"/>
          <w:szCs w:val="24"/>
        </w:rPr>
        <w:t>30</w:t>
      </w:r>
      <w:r w:rsidR="0021544A">
        <w:rPr>
          <w:rFonts w:ascii="Times New Roman" w:hAnsi="Times New Roman" w:cs="Times New Roman"/>
          <w:sz w:val="24"/>
          <w:szCs w:val="24"/>
        </w:rPr>
        <w:t xml:space="preserve">   </w:t>
      </w:r>
      <w:r w:rsidR="00642C8A">
        <w:rPr>
          <w:rFonts w:ascii="Times New Roman" w:hAnsi="Times New Roman" w:cs="Times New Roman"/>
          <w:sz w:val="24"/>
          <w:szCs w:val="24"/>
        </w:rPr>
        <w:t>Moderator</w:t>
      </w:r>
      <w:r w:rsidR="0021544A">
        <w:rPr>
          <w:rFonts w:ascii="Times New Roman" w:hAnsi="Times New Roman" w:cs="Times New Roman"/>
          <w:sz w:val="24"/>
          <w:szCs w:val="24"/>
        </w:rPr>
        <w:t>ka</w:t>
      </w:r>
      <w:r w:rsidR="00642C8A">
        <w:rPr>
          <w:rFonts w:ascii="Times New Roman" w:hAnsi="Times New Roman" w:cs="Times New Roman"/>
          <w:sz w:val="24"/>
          <w:szCs w:val="24"/>
        </w:rPr>
        <w:t xml:space="preserve">: </w:t>
      </w:r>
      <w:r w:rsidR="0021544A">
        <w:rPr>
          <w:rFonts w:ascii="Times New Roman" w:hAnsi="Times New Roman" w:cs="Times New Roman"/>
          <w:sz w:val="24"/>
          <w:szCs w:val="24"/>
        </w:rPr>
        <w:t xml:space="preserve">Iwona </w:t>
      </w:r>
      <w:proofErr w:type="spellStart"/>
      <w:r w:rsidR="0021544A">
        <w:rPr>
          <w:rFonts w:ascii="Times New Roman" w:hAnsi="Times New Roman" w:cs="Times New Roman"/>
          <w:sz w:val="24"/>
          <w:szCs w:val="24"/>
        </w:rPr>
        <w:t>Rzepnikowska</w:t>
      </w:r>
      <w:proofErr w:type="spellEnd"/>
      <w:r w:rsidR="0021544A">
        <w:rPr>
          <w:rFonts w:ascii="Times New Roman" w:hAnsi="Times New Roman" w:cs="Times New Roman"/>
          <w:sz w:val="24"/>
          <w:szCs w:val="24"/>
        </w:rPr>
        <w:t xml:space="preserve"> (</w:t>
      </w:r>
      <w:r w:rsidR="0021544A" w:rsidRPr="00DF2B85">
        <w:rPr>
          <w:rStyle w:val="Teksttreci"/>
          <w:rFonts w:eastAsiaTheme="minorHAnsi"/>
          <w:sz w:val="24"/>
          <w:szCs w:val="24"/>
        </w:rPr>
        <w:t>Uniwersytet Mikołaja Kopernika</w:t>
      </w:r>
      <w:r w:rsidR="0021544A">
        <w:rPr>
          <w:rFonts w:ascii="Times New Roman" w:hAnsi="Times New Roman" w:cs="Times New Roman"/>
          <w:sz w:val="24"/>
          <w:szCs w:val="24"/>
        </w:rPr>
        <w:t>)</w:t>
      </w:r>
    </w:p>
    <w:p w:rsidR="00EF5F1C" w:rsidRPr="002820DA" w:rsidRDefault="00EF5F1C" w:rsidP="00EF5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A8B" w:rsidRPr="002820DA" w:rsidRDefault="00851A8B" w:rsidP="006E614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0DA">
        <w:rPr>
          <w:rFonts w:ascii="Times New Roman" w:hAnsi="Times New Roman" w:cs="Times New Roman"/>
          <w:sz w:val="24"/>
          <w:szCs w:val="24"/>
        </w:rPr>
        <w:t>Oleksandra</w:t>
      </w:r>
      <w:proofErr w:type="spellEnd"/>
      <w:r w:rsidRPr="00282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0DA">
        <w:rPr>
          <w:rFonts w:ascii="Times New Roman" w:hAnsi="Times New Roman" w:cs="Times New Roman"/>
          <w:sz w:val="24"/>
          <w:szCs w:val="24"/>
        </w:rPr>
        <w:t>Sztepenko</w:t>
      </w:r>
      <w:proofErr w:type="spellEnd"/>
      <w:r w:rsidRPr="002820DA">
        <w:rPr>
          <w:rFonts w:ascii="Times New Roman" w:hAnsi="Times New Roman" w:cs="Times New Roman"/>
          <w:sz w:val="24"/>
          <w:szCs w:val="24"/>
        </w:rPr>
        <w:t xml:space="preserve"> </w:t>
      </w:r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(Międzyregionalna Akademia Zarządzania Personelem w</w:t>
      </w:r>
      <w:r w:rsid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Kijowie), 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Уламки травми: моделювання нарації про поляків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</w:t>
      </w:r>
      <w:r w:rsidR="003B7D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авторефлексійному вимірі (на матеріалі роману О.</w:t>
      </w:r>
      <w:r w:rsidR="009B2636" w:rsidRPr="008F61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Забужко </w:t>
      </w:r>
      <w:r w:rsidRPr="003E5DC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</w:t>
      </w:r>
      <w:r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Музей покинутих секретів»</w:t>
      </w:r>
      <w:r w:rsidRPr="002820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282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20D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Ułamki traumy: modelowanie narracji o Polakach w</w:t>
      </w:r>
      <w:r w:rsidR="003B7D53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 </w:t>
      </w:r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wymiarze </w:t>
      </w:r>
      <w:proofErr w:type="spellStart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autorefleksyjnym</w:t>
      </w:r>
      <w:proofErr w:type="spellEnd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(na podstawie „Muzeum porzuconych sekretów” O.</w:t>
      </w:r>
      <w:r w:rsidR="003B7D53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 </w:t>
      </w:r>
      <w:proofErr w:type="spellStart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Zabużko</w:t>
      </w:r>
      <w:proofErr w:type="spellEnd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)] *referat w języku ukraińskim</w:t>
      </w:r>
    </w:p>
    <w:p w:rsidR="00851A8B" w:rsidRPr="002820DA" w:rsidRDefault="00851A8B" w:rsidP="006E614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0DA">
        <w:rPr>
          <w:rFonts w:ascii="Times New Roman" w:hAnsi="Times New Roman" w:cs="Times New Roman"/>
          <w:sz w:val="24"/>
          <w:szCs w:val="24"/>
        </w:rPr>
        <w:t>Olena</w:t>
      </w:r>
      <w:proofErr w:type="spellEnd"/>
      <w:r w:rsidRPr="002820DA">
        <w:rPr>
          <w:rFonts w:ascii="Times New Roman" w:hAnsi="Times New Roman" w:cs="Times New Roman"/>
          <w:sz w:val="24"/>
          <w:szCs w:val="24"/>
        </w:rPr>
        <w:t xml:space="preserve"> Bondariewa (</w:t>
      </w:r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Uniwersytet im. B</w:t>
      </w:r>
      <w:r w:rsidR="00B13A04"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orysa</w:t>
      </w:r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3A04"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>rinczenki</w:t>
      </w:r>
      <w:proofErr w:type="spellEnd"/>
      <w:r w:rsidRPr="00282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Kijowie</w:t>
      </w:r>
      <w:r w:rsidRPr="002820DA">
        <w:rPr>
          <w:rFonts w:ascii="Times New Roman" w:hAnsi="Times New Roman" w:cs="Times New Roman"/>
          <w:sz w:val="24"/>
          <w:szCs w:val="24"/>
        </w:rPr>
        <w:t xml:space="preserve">), 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>П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остколоніальні драматургічні розмисли про долю афінської демократії </w:t>
      </w:r>
      <w:r w:rsidRPr="003E5DC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>(</w:t>
      </w:r>
      <w:r w:rsidR="003E5DC0" w:rsidRPr="003E5DC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</w:t>
      </w:r>
      <w:r w:rsidR="009B2636"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ечера філософів</w:t>
      </w:r>
      <w:r w:rsidR="003E5DC0"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»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 xml:space="preserve"> з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біґнєва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 xml:space="preserve"> г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ерберта і </w:t>
      </w:r>
      <w:r w:rsidR="003E5DC0" w:rsidRPr="003E5DC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>ц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икута для 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>с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ократа</w:t>
      </w:r>
      <w:r w:rsidR="003E5DC0" w:rsidRPr="008F616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»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 xml:space="preserve"> в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алерія </w:t>
      </w:r>
      <w:r w:rsidRPr="008F6160">
        <w:rPr>
          <w:rFonts w:ascii="Times New Roman" w:hAnsi="Times New Roman" w:cs="Times New Roman"/>
          <w:b/>
          <w:bCs/>
          <w:i/>
          <w:caps/>
          <w:sz w:val="24"/>
          <w:szCs w:val="24"/>
          <w:lang w:val="uk-UA"/>
        </w:rPr>
        <w:t>г</w:t>
      </w:r>
      <w:r w:rsidRPr="008F6160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ерасимчука</w:t>
      </w:r>
      <w:r w:rsidRPr="002820DA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)</w:t>
      </w:r>
      <w:r w:rsidRPr="002820D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2820DA">
        <w:rPr>
          <w:rFonts w:ascii="Times New Roman" w:hAnsi="Times New Roman" w:cs="Times New Roman"/>
          <w:bCs/>
          <w:caps/>
          <w:sz w:val="24"/>
          <w:szCs w:val="24"/>
        </w:rPr>
        <w:t>[</w:t>
      </w:r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Postkolonialne refleksje dramaturgiczne nad losem ateńskiej demokracji („Jaskinia filozofów” Zbigniewa Herberta i „Cykuta dla Sokratesa” </w:t>
      </w:r>
      <w:proofErr w:type="spellStart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Wałerija</w:t>
      </w:r>
      <w:proofErr w:type="spellEnd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</w:t>
      </w:r>
      <w:proofErr w:type="spellStart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Herasymczuka</w:t>
      </w:r>
      <w:proofErr w:type="spellEnd"/>
      <w:r w:rsidRPr="002820DA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)</w:t>
      </w:r>
      <w:r w:rsidRPr="002820DA">
        <w:rPr>
          <w:rFonts w:ascii="Times New Roman" w:hAnsi="Times New Roman" w:cs="Times New Roman"/>
          <w:bCs/>
          <w:caps/>
          <w:sz w:val="24"/>
          <w:szCs w:val="24"/>
        </w:rPr>
        <w:t xml:space="preserve">] </w:t>
      </w:r>
      <w:r w:rsidRPr="002820DA">
        <w:rPr>
          <w:rFonts w:ascii="Times New Roman" w:hAnsi="Times New Roman" w:cs="Times New Roman"/>
          <w:sz w:val="24"/>
          <w:szCs w:val="24"/>
        </w:rPr>
        <w:t>*referat w języku ukraińskim</w:t>
      </w:r>
    </w:p>
    <w:p w:rsidR="00DF2B85" w:rsidRPr="00D86788" w:rsidRDefault="00DF2B85" w:rsidP="00DF2B85">
      <w:pPr>
        <w:pStyle w:val="Akapitzlist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20DA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0DA">
        <w:rPr>
          <w:rFonts w:ascii="Times New Roman" w:hAnsi="Times New Roman" w:cs="Times New Roman"/>
          <w:sz w:val="24"/>
          <w:szCs w:val="24"/>
        </w:rPr>
        <w:t>Szczepan-</w:t>
      </w:r>
      <w:proofErr w:type="spellStart"/>
      <w:r w:rsidRPr="002820DA">
        <w:rPr>
          <w:rFonts w:ascii="Times New Roman" w:hAnsi="Times New Roman" w:cs="Times New Roman"/>
          <w:sz w:val="24"/>
          <w:szCs w:val="24"/>
        </w:rPr>
        <w:t>Wojnarska</w:t>
      </w:r>
      <w:proofErr w:type="spellEnd"/>
      <w:r w:rsidRPr="002820DA">
        <w:rPr>
          <w:rFonts w:ascii="Times New Roman" w:hAnsi="Times New Roman" w:cs="Times New Roman"/>
          <w:sz w:val="24"/>
          <w:szCs w:val="24"/>
        </w:rPr>
        <w:t xml:space="preserve"> (Uniwersytet Kardynała Stefana Wyszyńskiego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20DA">
        <w:rPr>
          <w:rFonts w:ascii="Times New Roman" w:hAnsi="Times New Roman" w:cs="Times New Roman"/>
          <w:sz w:val="24"/>
          <w:szCs w:val="24"/>
        </w:rPr>
        <w:t xml:space="preserve">Warszawie), </w:t>
      </w:r>
      <w:r w:rsidRPr="00DF2B85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F2B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iepowtarzalność jako kategoria konstytutywna w poezji Liny Kostenko (na podstawie polskich przekładów</w:t>
      </w:r>
      <w:r w:rsidRPr="00DF2B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)</w:t>
      </w:r>
    </w:p>
    <w:p w:rsidR="00D86788" w:rsidRPr="00D86788" w:rsidRDefault="00D86788" w:rsidP="00D86788">
      <w:pPr>
        <w:pStyle w:val="Akapitzlist"/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86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Mateusz Świetlicki (Uniwersytet Wrocławski), </w:t>
      </w:r>
      <w:r w:rsidRPr="00D867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Przyjaciele i wrogowie. Obrazy relacji polsko-ukraińskich w prozie historycznej dla dzieci i młodzieży</w:t>
      </w:r>
      <w:r w:rsidRPr="00D8678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</w:p>
    <w:p w:rsidR="00714977" w:rsidRPr="002820DA" w:rsidRDefault="00A97D2D" w:rsidP="006E614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20DA">
        <w:rPr>
          <w:rFonts w:ascii="Times New Roman" w:hAnsi="Times New Roman" w:cs="Times New Roman"/>
          <w:sz w:val="24"/>
          <w:szCs w:val="24"/>
        </w:rPr>
        <w:t>Anna</w:t>
      </w:r>
      <w:r w:rsidR="003B7D53">
        <w:rPr>
          <w:rFonts w:ascii="Times New Roman" w:hAnsi="Times New Roman" w:cs="Times New Roman"/>
          <w:sz w:val="24"/>
          <w:szCs w:val="24"/>
        </w:rPr>
        <w:t> </w:t>
      </w:r>
      <w:r w:rsidRPr="002820DA">
        <w:rPr>
          <w:rFonts w:ascii="Times New Roman" w:hAnsi="Times New Roman" w:cs="Times New Roman"/>
          <w:sz w:val="24"/>
          <w:szCs w:val="24"/>
        </w:rPr>
        <w:t>Skubaczewska-Pniewska</w:t>
      </w:r>
      <w:r w:rsidR="003B7D53">
        <w:rPr>
          <w:rFonts w:ascii="Times New Roman" w:hAnsi="Times New Roman" w:cs="Times New Roman"/>
          <w:sz w:val="24"/>
          <w:szCs w:val="24"/>
        </w:rPr>
        <w:t> </w:t>
      </w:r>
      <w:r w:rsidRPr="002820DA">
        <w:rPr>
          <w:rFonts w:ascii="Times New Roman" w:hAnsi="Times New Roman" w:cs="Times New Roman"/>
          <w:sz w:val="24"/>
          <w:szCs w:val="24"/>
        </w:rPr>
        <w:t>(Uniwersytet Mikołaja Kopernika),</w:t>
      </w:r>
      <w:r w:rsidR="00C930E0">
        <w:rPr>
          <w:rFonts w:ascii="Times New Roman" w:hAnsi="Times New Roman" w:cs="Times New Roman"/>
          <w:sz w:val="24"/>
          <w:szCs w:val="24"/>
        </w:rPr>
        <w:t> </w:t>
      </w:r>
      <w:r w:rsidR="00714977" w:rsidRPr="002820DA">
        <w:rPr>
          <w:rFonts w:ascii="Times New Roman" w:hAnsi="Times New Roman" w:cs="Times New Roman"/>
          <w:b/>
          <w:i/>
          <w:sz w:val="24"/>
          <w:szCs w:val="24"/>
        </w:rPr>
        <w:t>Gmeranie w</w:t>
      </w:r>
      <w:r w:rsidR="00B13A04" w:rsidRPr="002820D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714977" w:rsidRPr="002820DA">
        <w:rPr>
          <w:rFonts w:ascii="Times New Roman" w:hAnsi="Times New Roman" w:cs="Times New Roman"/>
          <w:b/>
          <w:i/>
          <w:sz w:val="24"/>
          <w:szCs w:val="24"/>
        </w:rPr>
        <w:t>rodzinn</w:t>
      </w:r>
      <w:r w:rsidR="00A34588" w:rsidRPr="002820DA"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714977" w:rsidRPr="002820DA">
        <w:rPr>
          <w:rFonts w:ascii="Times New Roman" w:hAnsi="Times New Roman" w:cs="Times New Roman"/>
          <w:b/>
          <w:i/>
          <w:sz w:val="24"/>
          <w:szCs w:val="24"/>
        </w:rPr>
        <w:t xml:space="preserve"> histori</w:t>
      </w:r>
      <w:r w:rsidR="00A34588" w:rsidRPr="002820D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4430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55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30F2">
        <w:rPr>
          <w:rFonts w:ascii="Times New Roman" w:hAnsi="Times New Roman" w:cs="Times New Roman"/>
          <w:b/>
          <w:i/>
          <w:sz w:val="24"/>
          <w:szCs w:val="24"/>
        </w:rPr>
        <w:t xml:space="preserve">Tożsamość narracyjna w </w:t>
      </w:r>
      <w:r w:rsidR="00714977" w:rsidRPr="002820DA">
        <w:rPr>
          <w:rFonts w:ascii="Times New Roman" w:hAnsi="Times New Roman" w:cs="Times New Roman"/>
          <w:b/>
          <w:i/>
          <w:sz w:val="24"/>
          <w:szCs w:val="24"/>
        </w:rPr>
        <w:t>„Dom</w:t>
      </w:r>
      <w:r w:rsidR="004430F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714977" w:rsidRPr="002820DA">
        <w:rPr>
          <w:rFonts w:ascii="Times New Roman" w:hAnsi="Times New Roman" w:cs="Times New Roman"/>
          <w:b/>
          <w:i/>
          <w:sz w:val="24"/>
          <w:szCs w:val="24"/>
        </w:rPr>
        <w:t xml:space="preserve"> z witrażem” </w:t>
      </w:r>
      <w:r w:rsidR="00A34588" w:rsidRPr="002820DA">
        <w:rPr>
          <w:rFonts w:ascii="Times New Roman" w:hAnsi="Times New Roman" w:cs="Times New Roman"/>
          <w:b/>
          <w:i/>
          <w:sz w:val="24"/>
          <w:szCs w:val="24"/>
        </w:rPr>
        <w:t>Żanny Słoniowskiej i „Dzieci</w:t>
      </w:r>
      <w:r w:rsidR="004430F2">
        <w:rPr>
          <w:rFonts w:ascii="Times New Roman" w:hAnsi="Times New Roman" w:cs="Times New Roman"/>
          <w:b/>
          <w:i/>
          <w:sz w:val="24"/>
          <w:szCs w:val="24"/>
        </w:rPr>
        <w:t>ach</w:t>
      </w:r>
      <w:r w:rsidR="00A34588" w:rsidRPr="002820DA">
        <w:rPr>
          <w:rFonts w:ascii="Times New Roman" w:hAnsi="Times New Roman" w:cs="Times New Roman"/>
          <w:b/>
          <w:i/>
          <w:sz w:val="24"/>
          <w:szCs w:val="24"/>
        </w:rPr>
        <w:t xml:space="preserve"> Kazimierza” Michała </w:t>
      </w:r>
      <w:proofErr w:type="spellStart"/>
      <w:r w:rsidR="00A34588" w:rsidRPr="002820DA">
        <w:rPr>
          <w:rFonts w:ascii="Times New Roman" w:hAnsi="Times New Roman" w:cs="Times New Roman"/>
          <w:b/>
          <w:i/>
          <w:sz w:val="24"/>
          <w:szCs w:val="24"/>
        </w:rPr>
        <w:t>Garapicha</w:t>
      </w:r>
      <w:bookmarkStart w:id="0" w:name="_GoBack"/>
      <w:bookmarkEnd w:id="0"/>
      <w:proofErr w:type="spellEnd"/>
    </w:p>
    <w:p w:rsidR="006F1C52" w:rsidRDefault="00F4103B" w:rsidP="00A97D2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0DA">
        <w:rPr>
          <w:rFonts w:ascii="Times New Roman" w:hAnsi="Times New Roman" w:cs="Times New Roman"/>
          <w:b/>
          <w:bCs/>
          <w:sz w:val="24"/>
          <w:szCs w:val="24"/>
        </w:rPr>
        <w:t>porządek obrad: wykład – 20 minut, dyskusja po każdym wykładzie – 10 minut</w:t>
      </w:r>
    </w:p>
    <w:p w:rsidR="0021544A" w:rsidRDefault="0021544A" w:rsidP="00215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  <w:r w:rsidRPr="0021544A">
        <w:rPr>
          <w:rFonts w:ascii="Times New Roman" w:hAnsi="Times New Roman" w:cs="Times New Roman"/>
          <w:bCs/>
          <w:sz w:val="24"/>
          <w:szCs w:val="24"/>
        </w:rPr>
        <w:t>Katedra Teorii Literatury i Komparatystyk</w:t>
      </w:r>
      <w:r>
        <w:rPr>
          <w:rFonts w:ascii="Times New Roman" w:hAnsi="Times New Roman" w:cs="Times New Roman"/>
          <w:bCs/>
          <w:sz w:val="24"/>
          <w:szCs w:val="24"/>
        </w:rPr>
        <w:t>i UMK</w:t>
      </w:r>
    </w:p>
    <w:p w:rsidR="0021544A" w:rsidRDefault="0021544A" w:rsidP="00215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konferencji: Anna Skubaczewska-Pniewska, sekretarz: Szymon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Brucki</w:t>
      </w:r>
      <w:proofErr w:type="spellEnd"/>
    </w:p>
    <w:p w:rsidR="00B87AA3" w:rsidRPr="00B87AA3" w:rsidRDefault="00B87AA3" w:rsidP="00B87AA3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7A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Konferencja odbywa się w ramach projektu „Piernik z solą. Toruńsko- drohobyckie spotkania literackie”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9E75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finansowanego przez </w:t>
      </w:r>
      <w:r w:rsidRPr="00B87A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NAWA</w:t>
      </w:r>
      <w:r w:rsidR="001348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B87AA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„Promocja języka polskiego”, umowa nr BJP/PJP/2023/1/00030/U</w:t>
      </w:r>
    </w:p>
    <w:sectPr w:rsidR="00B87AA3" w:rsidRPr="00B87A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B6" w:rsidRDefault="002569B6" w:rsidP="003619B2">
      <w:pPr>
        <w:spacing w:after="0" w:line="240" w:lineRule="auto"/>
      </w:pPr>
      <w:r>
        <w:separator/>
      </w:r>
    </w:p>
  </w:endnote>
  <w:endnote w:type="continuationSeparator" w:id="0">
    <w:p w:rsidR="002569B6" w:rsidRDefault="002569B6" w:rsidP="0036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9B2" w:rsidRDefault="003619B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6BC72A" wp14:editId="77C466F4">
          <wp:simplePos x="0" y="0"/>
          <wp:positionH relativeFrom="column">
            <wp:posOffset>5158404</wp:posOffset>
          </wp:positionH>
          <wp:positionV relativeFrom="paragraph">
            <wp:posOffset>-138990</wp:posOffset>
          </wp:positionV>
          <wp:extent cx="1097280" cy="750570"/>
          <wp:effectExtent l="0" t="0" r="7620" b="0"/>
          <wp:wrapNone/>
          <wp:docPr id="2002000570" name="Obraz 2002000570" descr="logotypy 21 maj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1 maj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1F2AD8" wp14:editId="3EBB8459">
          <wp:extent cx="4499610" cy="575310"/>
          <wp:effectExtent l="0" t="0" r="0" b="0"/>
          <wp:docPr id="2101753896" name="Obraz 2101753896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96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B6" w:rsidRDefault="002569B6" w:rsidP="003619B2">
      <w:pPr>
        <w:spacing w:after="0" w:line="240" w:lineRule="auto"/>
      </w:pPr>
      <w:r>
        <w:separator/>
      </w:r>
    </w:p>
  </w:footnote>
  <w:footnote w:type="continuationSeparator" w:id="0">
    <w:p w:rsidR="002569B6" w:rsidRDefault="002569B6" w:rsidP="0036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282"/>
    <w:multiLevelType w:val="hybridMultilevel"/>
    <w:tmpl w:val="65249EC2"/>
    <w:lvl w:ilvl="0" w:tplc="0EB6C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32B"/>
    <w:multiLevelType w:val="hybridMultilevel"/>
    <w:tmpl w:val="D26AE776"/>
    <w:lvl w:ilvl="0" w:tplc="27BE10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2849"/>
    <w:multiLevelType w:val="hybridMultilevel"/>
    <w:tmpl w:val="DEC81F38"/>
    <w:lvl w:ilvl="0" w:tplc="2950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264B74"/>
    <w:multiLevelType w:val="hybridMultilevel"/>
    <w:tmpl w:val="DE34F336"/>
    <w:lvl w:ilvl="0" w:tplc="2064F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1C"/>
    <w:rsid w:val="0001771C"/>
    <w:rsid w:val="00134880"/>
    <w:rsid w:val="002062FF"/>
    <w:rsid w:val="0021544A"/>
    <w:rsid w:val="00246995"/>
    <w:rsid w:val="002569B6"/>
    <w:rsid w:val="002820DA"/>
    <w:rsid w:val="002A555A"/>
    <w:rsid w:val="002F39A6"/>
    <w:rsid w:val="003619B2"/>
    <w:rsid w:val="0038088A"/>
    <w:rsid w:val="003B7D53"/>
    <w:rsid w:val="003E5DC0"/>
    <w:rsid w:val="0043790B"/>
    <w:rsid w:val="004430F2"/>
    <w:rsid w:val="004F1089"/>
    <w:rsid w:val="00547889"/>
    <w:rsid w:val="005B0782"/>
    <w:rsid w:val="00606889"/>
    <w:rsid w:val="00642C8A"/>
    <w:rsid w:val="006E614A"/>
    <w:rsid w:val="006F1C52"/>
    <w:rsid w:val="00714977"/>
    <w:rsid w:val="00851A8B"/>
    <w:rsid w:val="008A48B8"/>
    <w:rsid w:val="008B19C6"/>
    <w:rsid w:val="008F09C5"/>
    <w:rsid w:val="008F6160"/>
    <w:rsid w:val="009B2636"/>
    <w:rsid w:val="009E758D"/>
    <w:rsid w:val="00A34588"/>
    <w:rsid w:val="00A97D2D"/>
    <w:rsid w:val="00AE0950"/>
    <w:rsid w:val="00B13A04"/>
    <w:rsid w:val="00B37ECC"/>
    <w:rsid w:val="00B87AA3"/>
    <w:rsid w:val="00BF5D12"/>
    <w:rsid w:val="00C0535C"/>
    <w:rsid w:val="00C50820"/>
    <w:rsid w:val="00C621DC"/>
    <w:rsid w:val="00C65E04"/>
    <w:rsid w:val="00C930E0"/>
    <w:rsid w:val="00D5618C"/>
    <w:rsid w:val="00D86788"/>
    <w:rsid w:val="00DC2A45"/>
    <w:rsid w:val="00DC575C"/>
    <w:rsid w:val="00DF2B85"/>
    <w:rsid w:val="00E103DD"/>
    <w:rsid w:val="00E159A5"/>
    <w:rsid w:val="00E5232D"/>
    <w:rsid w:val="00EF5F1C"/>
    <w:rsid w:val="00F36255"/>
    <w:rsid w:val="00F4103B"/>
    <w:rsid w:val="00F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93E1-EA8A-4BFA-B637-5880F9CD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F1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F5F1C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BF5D1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F5D12"/>
    <w:pPr>
      <w:widowControl w:val="0"/>
      <w:spacing w:after="140" w:line="298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A97D2D"/>
    <w:pPr>
      <w:spacing w:before="120" w:after="240" w:line="240" w:lineRule="auto"/>
      <w:ind w:left="709" w:right="709"/>
      <w:mirrorIndents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A97D2D"/>
    <w:rPr>
      <w:rFonts w:ascii="Times New Roman" w:hAnsi="Times New Roman"/>
      <w:iCs/>
      <w:color w:val="000000" w:themeColor="text1"/>
      <w:sz w:val="20"/>
    </w:rPr>
  </w:style>
  <w:style w:type="paragraph" w:styleId="Nagwek">
    <w:name w:val="header"/>
    <w:basedOn w:val="Normalny"/>
    <w:link w:val="NagwekZnak"/>
    <w:uiPriority w:val="99"/>
    <w:unhideWhenUsed/>
    <w:rsid w:val="0036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9B2"/>
  </w:style>
  <w:style w:type="paragraph" w:styleId="Stopka">
    <w:name w:val="footer"/>
    <w:basedOn w:val="Normalny"/>
    <w:link w:val="StopkaZnak"/>
    <w:uiPriority w:val="99"/>
    <w:unhideWhenUsed/>
    <w:rsid w:val="0036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9B2"/>
  </w:style>
  <w:style w:type="paragraph" w:customStyle="1" w:styleId="Default">
    <w:name w:val="Default"/>
    <w:rsid w:val="00F41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700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5094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928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92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7301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annaskpn@o365.umk.pl</dc:creator>
  <cp:keywords/>
  <dc:description/>
  <cp:lastModifiedBy>annaskpn@o365.umk.pl</cp:lastModifiedBy>
  <cp:revision>29</cp:revision>
  <dcterms:created xsi:type="dcterms:W3CDTF">2024-03-11T22:06:00Z</dcterms:created>
  <dcterms:modified xsi:type="dcterms:W3CDTF">2024-03-14T02:53:00Z</dcterms:modified>
</cp:coreProperties>
</file>