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624" w:rsidRPr="00F315D3" w:rsidRDefault="00470624" w:rsidP="00470624">
      <w:pPr>
        <w:tabs>
          <w:tab w:val="left" w:pos="3350"/>
        </w:tabs>
        <w:ind w:left="360"/>
        <w:jc w:val="right"/>
        <w:rPr>
          <w:i/>
        </w:rPr>
      </w:pPr>
      <w:r w:rsidRPr="00F315D3">
        <w:rPr>
          <w:i/>
        </w:rPr>
        <w:t xml:space="preserve">Załącznik nr </w:t>
      </w:r>
      <w:r w:rsidR="00E54948" w:rsidRPr="00F315D3">
        <w:rPr>
          <w:i/>
        </w:rPr>
        <w:t>2</w:t>
      </w:r>
      <w:r w:rsidRPr="00F315D3">
        <w:rPr>
          <w:i/>
        </w:rPr>
        <w:t xml:space="preserve"> do </w:t>
      </w:r>
      <w:r w:rsidR="00E54948" w:rsidRPr="00F315D3">
        <w:rPr>
          <w:i/>
        </w:rPr>
        <w:t>uchwały</w:t>
      </w:r>
      <w:r w:rsidR="00D8247B" w:rsidRPr="00F315D3">
        <w:rPr>
          <w:i/>
        </w:rPr>
        <w:t xml:space="preserve"> Nr </w:t>
      </w:r>
      <w:r w:rsidR="00464D0E">
        <w:rPr>
          <w:i/>
        </w:rPr>
        <w:t>8</w:t>
      </w:r>
      <w:r w:rsidR="00D8247B" w:rsidRPr="00F315D3">
        <w:rPr>
          <w:i/>
        </w:rPr>
        <w:t xml:space="preserve"> </w:t>
      </w:r>
      <w:r w:rsidR="00E54948" w:rsidRPr="00F315D3">
        <w:rPr>
          <w:i/>
        </w:rPr>
        <w:t>Senatu</w:t>
      </w:r>
      <w:r w:rsidR="00D8247B" w:rsidRPr="00F315D3">
        <w:rPr>
          <w:i/>
        </w:rPr>
        <w:t xml:space="preserve"> UMK z dnia </w:t>
      </w:r>
      <w:r w:rsidR="00464D0E">
        <w:rPr>
          <w:i/>
        </w:rPr>
        <w:t>5 lutego 2019 r.</w:t>
      </w:r>
    </w:p>
    <w:p w:rsidR="00470624" w:rsidRDefault="00470624" w:rsidP="00470624">
      <w:pPr>
        <w:pStyle w:val="Stopka"/>
        <w:jc w:val="center"/>
        <w:rPr>
          <w:b/>
          <w:sz w:val="24"/>
        </w:rPr>
      </w:pPr>
    </w:p>
    <w:p w:rsidR="00470624" w:rsidRDefault="00470624" w:rsidP="00470624">
      <w:pPr>
        <w:tabs>
          <w:tab w:val="left" w:pos="3350"/>
        </w:tabs>
        <w:ind w:left="360"/>
        <w:jc w:val="both"/>
      </w:pPr>
    </w:p>
    <w:p w:rsidR="00470624" w:rsidRPr="00FD7460" w:rsidRDefault="00470624" w:rsidP="00470624">
      <w:pPr>
        <w:pStyle w:val="Stopka"/>
        <w:tabs>
          <w:tab w:val="clear" w:pos="4536"/>
          <w:tab w:val="center" w:pos="4500"/>
          <w:tab w:val="left" w:pos="9360"/>
        </w:tabs>
        <w:rPr>
          <w:sz w:val="24"/>
        </w:rPr>
      </w:pPr>
      <w:r w:rsidRPr="00FD7460">
        <w:rPr>
          <w:sz w:val="24"/>
        </w:rPr>
        <w:t>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 w:rsidR="002474C5">
        <w:rPr>
          <w:sz w:val="24"/>
        </w:rPr>
        <w:t>Toruń, 30 maja 2019 r.</w:t>
      </w:r>
    </w:p>
    <w:p w:rsidR="00470624" w:rsidRPr="00FD7460" w:rsidRDefault="00470624" w:rsidP="00470624">
      <w:pPr>
        <w:pStyle w:val="Stopka"/>
        <w:tabs>
          <w:tab w:val="left" w:pos="9360"/>
        </w:tabs>
        <w:rPr>
          <w:i/>
        </w:rPr>
      </w:pPr>
      <w:r>
        <w:rPr>
          <w:i/>
        </w:rPr>
        <w:t xml:space="preserve">          pieczątka</w:t>
      </w:r>
      <w:r w:rsidR="00484E00">
        <w:rPr>
          <w:i/>
        </w:rPr>
        <w:t xml:space="preserve"> wydziału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2474C5">
        <w:rPr>
          <w:i/>
        </w:rPr>
        <w:t xml:space="preserve">               </w:t>
      </w:r>
      <w:r>
        <w:rPr>
          <w:i/>
        </w:rPr>
        <w:t>miejscowość, data</w:t>
      </w:r>
    </w:p>
    <w:p w:rsidR="00470624" w:rsidRDefault="00470624" w:rsidP="00470624">
      <w:pPr>
        <w:pStyle w:val="Stopka"/>
        <w:jc w:val="center"/>
        <w:rPr>
          <w:b/>
          <w:sz w:val="24"/>
        </w:rPr>
      </w:pPr>
      <w:r>
        <w:rPr>
          <w:b/>
          <w:sz w:val="24"/>
        </w:rPr>
        <w:t xml:space="preserve">Program Studiów podyplomowych w zakresie </w:t>
      </w:r>
      <w:r w:rsidR="000111E6">
        <w:rPr>
          <w:b/>
          <w:sz w:val="24"/>
        </w:rPr>
        <w:t>nauczana języka polskiego jako obcego</w:t>
      </w:r>
    </w:p>
    <w:p w:rsidR="00470624" w:rsidRDefault="00470624" w:rsidP="00470624">
      <w:pPr>
        <w:jc w:val="center"/>
        <w:rPr>
          <w:b/>
        </w:rPr>
      </w:pPr>
    </w:p>
    <w:p w:rsidR="00470624" w:rsidRPr="00F315D3" w:rsidRDefault="00470624" w:rsidP="00470624">
      <w:pPr>
        <w:jc w:val="center"/>
        <w:rPr>
          <w:b/>
          <w:sz w:val="16"/>
          <w:szCs w:val="16"/>
        </w:rPr>
      </w:pPr>
    </w:p>
    <w:tbl>
      <w:tblPr>
        <w:tblW w:w="1439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51"/>
        <w:gridCol w:w="625"/>
        <w:gridCol w:w="2410"/>
        <w:gridCol w:w="1276"/>
        <w:gridCol w:w="141"/>
        <w:gridCol w:w="851"/>
        <w:gridCol w:w="1134"/>
        <w:gridCol w:w="3827"/>
        <w:gridCol w:w="2882"/>
      </w:tblGrid>
      <w:tr w:rsidR="00470624" w:rsidTr="00300830">
        <w:trPr>
          <w:trHeight w:val="592"/>
        </w:trPr>
        <w:tc>
          <w:tcPr>
            <w:tcW w:w="14397" w:type="dxa"/>
            <w:gridSpan w:val="9"/>
            <w:shd w:val="clear" w:color="auto" w:fill="FFFFFF"/>
            <w:vAlign w:val="center"/>
          </w:tcPr>
          <w:p w:rsidR="00470624" w:rsidRDefault="00470624" w:rsidP="00300830">
            <w:pPr>
              <w:tabs>
                <w:tab w:val="left" w:pos="3350"/>
              </w:tabs>
              <w:jc w:val="center"/>
              <w:rPr>
                <w:b/>
              </w:rPr>
            </w:pPr>
            <w:r>
              <w:rPr>
                <w:b/>
              </w:rPr>
              <w:t>Ogólna charakterystyka studiów podyplomowych</w:t>
            </w:r>
          </w:p>
        </w:tc>
      </w:tr>
      <w:tr w:rsidR="00470624" w:rsidTr="00B91CC0">
        <w:trPr>
          <w:trHeight w:val="340"/>
        </w:trPr>
        <w:tc>
          <w:tcPr>
            <w:tcW w:w="5703" w:type="dxa"/>
            <w:gridSpan w:val="5"/>
            <w:vAlign w:val="center"/>
          </w:tcPr>
          <w:p w:rsidR="00470624" w:rsidRDefault="00520D10" w:rsidP="00520D10">
            <w:pPr>
              <w:tabs>
                <w:tab w:val="left" w:pos="3350"/>
              </w:tabs>
            </w:pPr>
            <w:r>
              <w:t xml:space="preserve">Wydział </w:t>
            </w:r>
            <w:r w:rsidR="00470624">
              <w:t>realizując</w:t>
            </w:r>
            <w:r>
              <w:t>y</w:t>
            </w:r>
            <w:r w:rsidR="00470624">
              <w:t xml:space="preserve"> studia podyplomowe:</w:t>
            </w:r>
          </w:p>
        </w:tc>
        <w:tc>
          <w:tcPr>
            <w:tcW w:w="8694" w:type="dxa"/>
            <w:gridSpan w:val="4"/>
          </w:tcPr>
          <w:p w:rsidR="00470624" w:rsidRDefault="000111E6" w:rsidP="000111E6">
            <w:pPr>
              <w:tabs>
                <w:tab w:val="left" w:pos="3350"/>
              </w:tabs>
              <w:jc w:val="center"/>
            </w:pPr>
            <w:r>
              <w:t>Wydział Humanistyczny</w:t>
            </w:r>
          </w:p>
        </w:tc>
      </w:tr>
      <w:tr w:rsidR="00470624" w:rsidTr="00B91CC0">
        <w:trPr>
          <w:trHeight w:val="340"/>
        </w:trPr>
        <w:tc>
          <w:tcPr>
            <w:tcW w:w="5703" w:type="dxa"/>
            <w:gridSpan w:val="5"/>
            <w:vAlign w:val="center"/>
          </w:tcPr>
          <w:p w:rsidR="00470624" w:rsidRDefault="00470624" w:rsidP="00300830">
            <w:pPr>
              <w:tabs>
                <w:tab w:val="left" w:pos="3350"/>
              </w:tabs>
            </w:pPr>
            <w:r>
              <w:t>Nazwa studiów podyplomowych:</w:t>
            </w:r>
          </w:p>
        </w:tc>
        <w:tc>
          <w:tcPr>
            <w:tcW w:w="8694" w:type="dxa"/>
            <w:gridSpan w:val="4"/>
          </w:tcPr>
          <w:p w:rsidR="00470624" w:rsidRDefault="000111E6" w:rsidP="000111E6">
            <w:pPr>
              <w:tabs>
                <w:tab w:val="left" w:pos="3350"/>
              </w:tabs>
              <w:jc w:val="center"/>
            </w:pPr>
            <w:r w:rsidRPr="00E51B8B">
              <w:rPr>
                <w:b/>
                <w:bCs/>
              </w:rPr>
              <w:t>Studia podyplomowe w zakresie nauczania języka polskiego jako obcego</w:t>
            </w:r>
          </w:p>
        </w:tc>
      </w:tr>
      <w:tr w:rsidR="00470624" w:rsidRPr="00402F10" w:rsidTr="00B91CC0">
        <w:trPr>
          <w:trHeight w:val="340"/>
        </w:trPr>
        <w:tc>
          <w:tcPr>
            <w:tcW w:w="5703" w:type="dxa"/>
            <w:gridSpan w:val="5"/>
            <w:vAlign w:val="center"/>
          </w:tcPr>
          <w:p w:rsidR="00470624" w:rsidRDefault="00470624" w:rsidP="00300830">
            <w:pPr>
              <w:tabs>
                <w:tab w:val="left" w:pos="3350"/>
              </w:tabs>
            </w:pPr>
            <w:r>
              <w:t>Nazwa studiów podyplomowych w j. angielskim:</w:t>
            </w:r>
          </w:p>
        </w:tc>
        <w:tc>
          <w:tcPr>
            <w:tcW w:w="8694" w:type="dxa"/>
            <w:gridSpan w:val="4"/>
          </w:tcPr>
          <w:p w:rsidR="00470624" w:rsidRPr="000111E6" w:rsidRDefault="000111E6" w:rsidP="000111E6">
            <w:pPr>
              <w:tabs>
                <w:tab w:val="left" w:pos="3350"/>
              </w:tabs>
              <w:jc w:val="center"/>
              <w:rPr>
                <w:lang w:val="en-GB"/>
              </w:rPr>
            </w:pPr>
            <w:r w:rsidRPr="00C70324">
              <w:rPr>
                <w:b/>
                <w:lang w:val="en-US"/>
              </w:rPr>
              <w:t>Postgraduate Studies in Teaching Polish as a Foreign Language</w:t>
            </w:r>
          </w:p>
        </w:tc>
      </w:tr>
      <w:tr w:rsidR="00470624" w:rsidTr="00B91CC0">
        <w:trPr>
          <w:trHeight w:val="340"/>
        </w:trPr>
        <w:tc>
          <w:tcPr>
            <w:tcW w:w="5703" w:type="dxa"/>
            <w:gridSpan w:val="5"/>
            <w:vAlign w:val="center"/>
          </w:tcPr>
          <w:p w:rsidR="00470624" w:rsidRPr="008F33C4" w:rsidRDefault="00470624" w:rsidP="00300830">
            <w:pPr>
              <w:tabs>
                <w:tab w:val="left" w:pos="3350"/>
              </w:tabs>
            </w:pPr>
            <w:r w:rsidRPr="008F33C4">
              <w:t>Poziom Polskiej Ramy Kwalifikacji</w:t>
            </w:r>
            <w:r w:rsidR="00700779">
              <w:t>:</w:t>
            </w:r>
          </w:p>
        </w:tc>
        <w:tc>
          <w:tcPr>
            <w:tcW w:w="8694" w:type="dxa"/>
            <w:gridSpan w:val="4"/>
          </w:tcPr>
          <w:p w:rsidR="00470624" w:rsidRPr="000111E6" w:rsidRDefault="000111E6" w:rsidP="000111E6">
            <w:pPr>
              <w:tabs>
                <w:tab w:val="left" w:pos="3350"/>
              </w:tabs>
              <w:jc w:val="center"/>
              <w:rPr>
                <w:b/>
              </w:rPr>
            </w:pPr>
            <w:r w:rsidRPr="000111E6">
              <w:rPr>
                <w:b/>
              </w:rPr>
              <w:t>6</w:t>
            </w:r>
          </w:p>
        </w:tc>
      </w:tr>
      <w:tr w:rsidR="00470624" w:rsidTr="00B91CC0">
        <w:trPr>
          <w:trHeight w:val="340"/>
        </w:trPr>
        <w:tc>
          <w:tcPr>
            <w:tcW w:w="5703" w:type="dxa"/>
            <w:gridSpan w:val="5"/>
            <w:vAlign w:val="center"/>
          </w:tcPr>
          <w:p w:rsidR="00470624" w:rsidRDefault="00470624" w:rsidP="00300830">
            <w:pPr>
              <w:tabs>
                <w:tab w:val="left" w:pos="3350"/>
              </w:tabs>
            </w:pPr>
            <w:r>
              <w:t>Liczba semestrów:</w:t>
            </w:r>
          </w:p>
        </w:tc>
        <w:tc>
          <w:tcPr>
            <w:tcW w:w="8694" w:type="dxa"/>
            <w:gridSpan w:val="4"/>
          </w:tcPr>
          <w:p w:rsidR="00470624" w:rsidRPr="000111E6" w:rsidRDefault="000111E6" w:rsidP="000111E6">
            <w:pPr>
              <w:tabs>
                <w:tab w:val="left" w:pos="3350"/>
              </w:tabs>
              <w:jc w:val="center"/>
              <w:rPr>
                <w:b/>
              </w:rPr>
            </w:pPr>
            <w:r w:rsidRPr="000111E6">
              <w:rPr>
                <w:b/>
              </w:rPr>
              <w:t>2</w:t>
            </w:r>
          </w:p>
        </w:tc>
      </w:tr>
      <w:tr w:rsidR="00470624" w:rsidTr="00B91CC0">
        <w:trPr>
          <w:trHeight w:val="340"/>
        </w:trPr>
        <w:tc>
          <w:tcPr>
            <w:tcW w:w="5703" w:type="dxa"/>
            <w:gridSpan w:val="5"/>
            <w:vAlign w:val="center"/>
          </w:tcPr>
          <w:p w:rsidR="00470624" w:rsidRDefault="00470624" w:rsidP="00300830">
            <w:pPr>
              <w:tabs>
                <w:tab w:val="left" w:pos="3350"/>
              </w:tabs>
            </w:pPr>
            <w:r>
              <w:t>Łączna liczba godzin zajęć dydaktycznych:</w:t>
            </w:r>
          </w:p>
        </w:tc>
        <w:tc>
          <w:tcPr>
            <w:tcW w:w="8694" w:type="dxa"/>
            <w:gridSpan w:val="4"/>
          </w:tcPr>
          <w:p w:rsidR="00470624" w:rsidRDefault="000111E6" w:rsidP="000111E6">
            <w:pPr>
              <w:tabs>
                <w:tab w:val="left" w:pos="3350"/>
              </w:tabs>
              <w:jc w:val="center"/>
            </w:pPr>
            <w:r>
              <w:t>240 godzin dydaktycznych + 60 godzin praktyk</w:t>
            </w:r>
          </w:p>
        </w:tc>
      </w:tr>
      <w:tr w:rsidR="00470624" w:rsidTr="00B91CC0">
        <w:trPr>
          <w:trHeight w:val="340"/>
        </w:trPr>
        <w:tc>
          <w:tcPr>
            <w:tcW w:w="5703" w:type="dxa"/>
            <w:gridSpan w:val="5"/>
            <w:vAlign w:val="center"/>
          </w:tcPr>
          <w:p w:rsidR="00470624" w:rsidRDefault="00470624" w:rsidP="00300830">
            <w:pPr>
              <w:tabs>
                <w:tab w:val="left" w:pos="3350"/>
              </w:tabs>
            </w:pPr>
            <w:r>
              <w:t>Łączna liczba punktów ECTS:</w:t>
            </w:r>
          </w:p>
        </w:tc>
        <w:tc>
          <w:tcPr>
            <w:tcW w:w="8694" w:type="dxa"/>
            <w:gridSpan w:val="4"/>
          </w:tcPr>
          <w:p w:rsidR="00470624" w:rsidRDefault="000111E6" w:rsidP="000111E6">
            <w:pPr>
              <w:tabs>
                <w:tab w:val="left" w:pos="3350"/>
              </w:tabs>
              <w:jc w:val="center"/>
            </w:pPr>
            <w:r w:rsidRPr="000111E6">
              <w:rPr>
                <w:b/>
              </w:rPr>
              <w:t>3</w:t>
            </w:r>
            <w:r>
              <w:t xml:space="preserve">0 </w:t>
            </w:r>
          </w:p>
        </w:tc>
      </w:tr>
      <w:tr w:rsidR="00470624" w:rsidTr="00B91CC0">
        <w:trPr>
          <w:trHeight w:val="530"/>
        </w:trPr>
        <w:tc>
          <w:tcPr>
            <w:tcW w:w="5703" w:type="dxa"/>
            <w:gridSpan w:val="5"/>
            <w:vAlign w:val="center"/>
          </w:tcPr>
          <w:p w:rsidR="00470624" w:rsidRDefault="00470624" w:rsidP="00DE6B19">
            <w:pPr>
              <w:tabs>
                <w:tab w:val="left" w:pos="3350"/>
              </w:tabs>
            </w:pPr>
            <w:r w:rsidRPr="0005665C">
              <w:t>Forma zaliczenia studiów podyplomowych – warunki uzyskania świadectwa ukończenia studiów podyplomowych</w:t>
            </w:r>
            <w:r w:rsidR="00DE6B19" w:rsidRPr="00533B9D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94" w:type="dxa"/>
            <w:gridSpan w:val="4"/>
          </w:tcPr>
          <w:p w:rsidR="00470624" w:rsidRPr="000111E6" w:rsidRDefault="000111E6" w:rsidP="00300830">
            <w:pPr>
              <w:tabs>
                <w:tab w:val="left" w:pos="3350"/>
              </w:tabs>
              <w:jc w:val="both"/>
            </w:pPr>
            <w:r w:rsidRPr="000111E6">
              <w:t xml:space="preserve">Warunkiem uzyskania świadectwa studiów podyplomowych jest zaliczenie wszystkich zajęć dydaktycznych oraz praktyk, jak również zdanie 2 egzaminów: z gramatyki funkcjonalnej języka polskiego oraz z dydaktyki języka polskiego jako obcego.  </w:t>
            </w:r>
          </w:p>
        </w:tc>
      </w:tr>
      <w:tr w:rsidR="00470624" w:rsidTr="00260378">
        <w:trPr>
          <w:trHeight w:val="919"/>
        </w:trPr>
        <w:tc>
          <w:tcPr>
            <w:tcW w:w="1876" w:type="dxa"/>
            <w:gridSpan w:val="2"/>
            <w:vMerge w:val="restart"/>
            <w:vAlign w:val="center"/>
          </w:tcPr>
          <w:p w:rsidR="00470624" w:rsidRPr="008F33C4" w:rsidRDefault="00470624" w:rsidP="00300830">
            <w:pPr>
              <w:tabs>
                <w:tab w:val="left" w:pos="3350"/>
              </w:tabs>
            </w:pPr>
            <w:r>
              <w:t>Cel studiów podyplomowych:</w:t>
            </w:r>
          </w:p>
        </w:tc>
        <w:tc>
          <w:tcPr>
            <w:tcW w:w="3827" w:type="dxa"/>
            <w:gridSpan w:val="3"/>
            <w:vAlign w:val="center"/>
          </w:tcPr>
          <w:p w:rsidR="00470624" w:rsidRPr="00A04C21" w:rsidRDefault="00470624" w:rsidP="00B91CC0">
            <w:pPr>
              <w:tabs>
                <w:tab w:val="left" w:pos="3350"/>
              </w:tabs>
              <w:rPr>
                <w:i/>
              </w:rPr>
            </w:pPr>
            <w:r w:rsidRPr="00185B98">
              <w:t xml:space="preserve">Działania lub zadania, które potrafi wykonywać osoba posiadająca kwalifikację </w:t>
            </w:r>
            <w:r w:rsidRPr="00185B98">
              <w:rPr>
                <w:i/>
              </w:rPr>
              <w:t xml:space="preserve">(należy określić, do czego przygotowują </w:t>
            </w:r>
            <w:r>
              <w:rPr>
                <w:i/>
              </w:rPr>
              <w:t>uczestników</w:t>
            </w:r>
            <w:r w:rsidRPr="00185B98">
              <w:rPr>
                <w:i/>
              </w:rPr>
              <w:t xml:space="preserve"> studia podyplomowe)</w:t>
            </w:r>
            <w:r>
              <w:rPr>
                <w:i/>
              </w:rPr>
              <w:t>.</w:t>
            </w:r>
          </w:p>
        </w:tc>
        <w:tc>
          <w:tcPr>
            <w:tcW w:w="8694" w:type="dxa"/>
            <w:gridSpan w:val="4"/>
            <w:shd w:val="clear" w:color="auto" w:fill="auto"/>
          </w:tcPr>
          <w:p w:rsidR="00470624" w:rsidRPr="000111E6" w:rsidRDefault="000111E6" w:rsidP="000111E6">
            <w:pPr>
              <w:pStyle w:val="Nagwek"/>
              <w:rPr>
                <w:sz w:val="20"/>
                <w:szCs w:val="20"/>
              </w:rPr>
            </w:pPr>
            <w:r w:rsidRPr="000111E6">
              <w:rPr>
                <w:sz w:val="20"/>
                <w:szCs w:val="20"/>
              </w:rPr>
              <w:t xml:space="preserve">Studia podyplomowe przygotowują nauczycieli do prowadzenia zajęć języka polskiego jako obcego/drugiego/odziedziczonego w krajowych i zagranicznych szkołach wszystkich szczebli oraz w innych placówkach oświatowych, które zajmują się uczeniem języka polskiego jako obcego/drugiego/odziedziczonego  i propagowaniem polskiej kultury w środowiskach obcojęzycznych. Absolwent studiów jest przygotowany merytorycznie i dydaktycznie do prowadzenia zajęć z osobami dorosłymi oraz z dziećmi na wszystkich poziomach zaawansowania znajomości języka polskiego (A0-C2).   </w:t>
            </w:r>
          </w:p>
        </w:tc>
      </w:tr>
      <w:tr w:rsidR="00470624" w:rsidTr="00260378">
        <w:trPr>
          <w:trHeight w:val="557"/>
        </w:trPr>
        <w:tc>
          <w:tcPr>
            <w:tcW w:w="1876" w:type="dxa"/>
            <w:gridSpan w:val="2"/>
            <w:vMerge/>
            <w:vAlign w:val="center"/>
          </w:tcPr>
          <w:p w:rsidR="00470624" w:rsidRDefault="00470624" w:rsidP="00300830">
            <w:pPr>
              <w:tabs>
                <w:tab w:val="left" w:pos="3350"/>
              </w:tabs>
            </w:pPr>
          </w:p>
        </w:tc>
        <w:tc>
          <w:tcPr>
            <w:tcW w:w="3827" w:type="dxa"/>
            <w:gridSpan w:val="3"/>
            <w:vAlign w:val="center"/>
          </w:tcPr>
          <w:p w:rsidR="00470624" w:rsidRPr="00A04C21" w:rsidRDefault="00470624" w:rsidP="00B91CC0">
            <w:pPr>
              <w:tabs>
                <w:tab w:val="left" w:pos="3350"/>
              </w:tabs>
              <w:rPr>
                <w:i/>
              </w:rPr>
            </w:pPr>
            <w:r w:rsidRPr="00185B98">
              <w:t>Uprawnienia związane z posiadaniem kwalifikacji (</w:t>
            </w:r>
            <w:r w:rsidRPr="00185B98">
              <w:rPr>
                <w:i/>
              </w:rPr>
              <w:t xml:space="preserve">należy opisać uzyskiwane przez </w:t>
            </w:r>
            <w:r w:rsidRPr="0070178E">
              <w:rPr>
                <w:i/>
              </w:rPr>
              <w:t>uczestników</w:t>
            </w:r>
            <w:r w:rsidRPr="00185B98">
              <w:rPr>
                <w:i/>
              </w:rPr>
              <w:t xml:space="preserve"> nowe uprawnienia i kwalifikacje zawodowe niezbędne na rynku pracy)</w:t>
            </w:r>
            <w:r>
              <w:rPr>
                <w:i/>
              </w:rPr>
              <w:t>.</w:t>
            </w:r>
          </w:p>
        </w:tc>
        <w:tc>
          <w:tcPr>
            <w:tcW w:w="8694" w:type="dxa"/>
            <w:gridSpan w:val="4"/>
            <w:shd w:val="clear" w:color="auto" w:fill="auto"/>
          </w:tcPr>
          <w:p w:rsidR="007842B5" w:rsidRDefault="000111E6" w:rsidP="00937C5A">
            <w:pPr>
              <w:tabs>
                <w:tab w:val="left" w:pos="3350"/>
              </w:tabs>
              <w:jc w:val="both"/>
            </w:pPr>
            <w:r w:rsidRPr="000111E6">
              <w:t xml:space="preserve">Studia podyplomowe </w:t>
            </w:r>
            <w:r>
              <w:t xml:space="preserve">dają kwalifikacje do bycia lektorem / nauczycielem języka polskiego jako obcego w Polsce oraz poza jej granicami. Uzyskane kwalifikacje są honorowane </w:t>
            </w:r>
            <w:r w:rsidR="00937C5A">
              <w:t>zarówno przez polskie i zagraniczne instytucje prowadzące nauczanie języka polskiego jako obcego / drugiego / odziedziczonego, jak i przez</w:t>
            </w:r>
            <w:r>
              <w:t xml:space="preserve"> Narodową Agencję Wymiany Akademickiej</w:t>
            </w:r>
            <w:r w:rsidR="00937C5A">
              <w:t xml:space="preserve"> kierującą lektorów do pracy poza granicami kraju. </w:t>
            </w:r>
          </w:p>
          <w:p w:rsidR="00470624" w:rsidRDefault="007842B5" w:rsidP="007842B5">
            <w:pPr>
              <w:tabs>
                <w:tab w:val="left" w:pos="3350"/>
              </w:tabs>
              <w:jc w:val="both"/>
              <w:rPr>
                <w:color w:val="3366FF"/>
              </w:rPr>
            </w:pPr>
            <w:r>
              <w:t xml:space="preserve">Absolwenci studiów podyplomowych mogą również brać udział w egzaminach certyfikatowych z języka polskiego jako obcego. Kwalifikacje uzyskane w ramach studiów podyplomowych pozwalają ponadto starać się o uzyskanie uprawnień egzaminatora podczas egzaminu z języka polskiego jako obcego. </w:t>
            </w:r>
            <w:r w:rsidR="000111E6">
              <w:t xml:space="preserve"> </w:t>
            </w:r>
          </w:p>
        </w:tc>
      </w:tr>
      <w:tr w:rsidR="007842B5" w:rsidTr="00260378">
        <w:trPr>
          <w:trHeight w:val="562"/>
        </w:trPr>
        <w:tc>
          <w:tcPr>
            <w:tcW w:w="1876" w:type="dxa"/>
            <w:gridSpan w:val="2"/>
            <w:vMerge/>
            <w:vAlign w:val="center"/>
          </w:tcPr>
          <w:p w:rsidR="007842B5" w:rsidRDefault="007842B5" w:rsidP="007842B5">
            <w:pPr>
              <w:tabs>
                <w:tab w:val="left" w:pos="3350"/>
              </w:tabs>
            </w:pPr>
          </w:p>
        </w:tc>
        <w:tc>
          <w:tcPr>
            <w:tcW w:w="3827" w:type="dxa"/>
            <w:gridSpan w:val="3"/>
            <w:vAlign w:val="center"/>
          </w:tcPr>
          <w:p w:rsidR="007842B5" w:rsidRPr="00185B98" w:rsidRDefault="007842B5" w:rsidP="00B91CC0">
            <w:pPr>
              <w:tabs>
                <w:tab w:val="left" w:pos="3350"/>
              </w:tabs>
            </w:pPr>
            <w:r w:rsidRPr="00185B98">
              <w:t xml:space="preserve">Zapotrzebowanie na kwalifikację, przedstawione w kontekście trendów na rynku pracy, rozwoju nowych technologii, potrzeb społecznych, strategii rozwoju kraju lub regionu </w:t>
            </w:r>
            <w:r w:rsidRPr="00185B98">
              <w:rPr>
                <w:i/>
              </w:rPr>
              <w:t>(należy również uwzględnić opinie interesariuszy zewnętrznych i wewnętrznych)</w:t>
            </w:r>
            <w:r>
              <w:rPr>
                <w:i/>
              </w:rPr>
              <w:t>.</w:t>
            </w:r>
          </w:p>
        </w:tc>
        <w:tc>
          <w:tcPr>
            <w:tcW w:w="8694" w:type="dxa"/>
            <w:gridSpan w:val="4"/>
            <w:shd w:val="clear" w:color="auto" w:fill="auto"/>
          </w:tcPr>
          <w:p w:rsidR="007842B5" w:rsidRPr="007842B5" w:rsidRDefault="007842B5" w:rsidP="00DC4A6B">
            <w:pPr>
              <w:tabs>
                <w:tab w:val="left" w:pos="3350"/>
              </w:tabs>
              <w:jc w:val="both"/>
            </w:pPr>
            <w:r w:rsidRPr="007842B5">
              <w:t xml:space="preserve">Na polskim i zagranicznym rynku pracy działa szereg instytucji oferujących zatrudnienie osobom o kwalifikacjach kształconych w ramach opisywanych studiów podyplomowych. </w:t>
            </w:r>
          </w:p>
          <w:p w:rsidR="007842B5" w:rsidRPr="007842B5" w:rsidRDefault="007842B5" w:rsidP="007842B5">
            <w:pPr>
              <w:tabs>
                <w:tab w:val="left" w:pos="3350"/>
              </w:tabs>
              <w:jc w:val="both"/>
            </w:pPr>
            <w:r w:rsidRPr="007842B5">
              <w:t xml:space="preserve">  Przy projektowaniu studiów i ustalaniu kwalifikacji absolwentów wzięto pod uwagę oczekiwania potencjalnych pracodawców, tj. instytucji zatrudniających lektorów </w:t>
            </w:r>
            <w:proofErr w:type="spellStart"/>
            <w:r w:rsidRPr="007842B5">
              <w:t>jpjo</w:t>
            </w:r>
            <w:proofErr w:type="spellEnd"/>
            <w:r w:rsidRPr="007842B5">
              <w:t xml:space="preserve">, w szczególności instytucji, w których słuchacze studiów podyplomowych odbywają praktyki lektorskie, jak również opinie przedstawione w ankietach oceniających przez absolwentów poprzednich edycji studiów podyplomowych.    </w:t>
            </w:r>
          </w:p>
          <w:p w:rsidR="007842B5" w:rsidRPr="007842B5" w:rsidRDefault="007842B5" w:rsidP="007842B5">
            <w:pPr>
              <w:tabs>
                <w:tab w:val="left" w:pos="3350"/>
              </w:tabs>
              <w:jc w:val="both"/>
            </w:pPr>
            <w:r w:rsidRPr="007842B5">
              <w:t xml:space="preserve"> Program został skonsultowany z następującymi interesariuszami: </w:t>
            </w:r>
          </w:p>
          <w:p w:rsidR="007842B5" w:rsidRPr="007842B5" w:rsidRDefault="007842B5" w:rsidP="007842B5">
            <w:pPr>
              <w:tabs>
                <w:tab w:val="left" w:pos="3350"/>
              </w:tabs>
              <w:spacing w:before="120" w:after="120"/>
              <w:jc w:val="both"/>
              <w:rPr>
                <w:u w:val="single"/>
              </w:rPr>
            </w:pPr>
            <w:r w:rsidRPr="007842B5">
              <w:rPr>
                <w:u w:val="single"/>
              </w:rPr>
              <w:t xml:space="preserve">Interesariusze wewnętrzni: </w:t>
            </w:r>
          </w:p>
          <w:p w:rsidR="007842B5" w:rsidRPr="007842B5" w:rsidRDefault="007842B5" w:rsidP="007842B5">
            <w:pPr>
              <w:tabs>
                <w:tab w:val="left" w:pos="3350"/>
              </w:tabs>
              <w:jc w:val="both"/>
            </w:pPr>
            <w:r w:rsidRPr="007842B5">
              <w:t xml:space="preserve">nauczyciele prowadzący zajęcia w ramach Studium Podyplomowego Nauczania Języka Polskiego jako Obcego; pracownicy i współpracownicy Studium Kultury i Języka Polskiego dla Obcokrajowców UMK, czynni lektorzy </w:t>
            </w:r>
            <w:proofErr w:type="spellStart"/>
            <w:r w:rsidRPr="007842B5">
              <w:t>jpjo</w:t>
            </w:r>
            <w:proofErr w:type="spellEnd"/>
            <w:r w:rsidRPr="007842B5">
              <w:t>; absolwenci poprzednich serii studiów podyplomowych (ankiety ewaluacyjne oraz ankiety monitorujące losy absolwentów studiów podyplomowych).</w:t>
            </w:r>
          </w:p>
          <w:p w:rsidR="007842B5" w:rsidRPr="007842B5" w:rsidRDefault="007842B5" w:rsidP="007842B5">
            <w:pPr>
              <w:tabs>
                <w:tab w:val="left" w:pos="3350"/>
              </w:tabs>
              <w:spacing w:before="120" w:after="120"/>
              <w:jc w:val="both"/>
              <w:rPr>
                <w:u w:val="single"/>
                <w:lang w:val="ru-RU"/>
              </w:rPr>
            </w:pPr>
            <w:r w:rsidRPr="007842B5">
              <w:rPr>
                <w:u w:val="single"/>
              </w:rPr>
              <w:t>Interesariusze</w:t>
            </w:r>
            <w:r w:rsidRPr="007842B5">
              <w:rPr>
                <w:u w:val="single"/>
                <w:lang w:val="ru-RU"/>
              </w:rPr>
              <w:t xml:space="preserve"> </w:t>
            </w:r>
            <w:proofErr w:type="spellStart"/>
            <w:r w:rsidRPr="007842B5">
              <w:rPr>
                <w:u w:val="single"/>
              </w:rPr>
              <w:t>zewn</w:t>
            </w:r>
            <w:proofErr w:type="spellEnd"/>
            <w:r w:rsidRPr="007842B5">
              <w:rPr>
                <w:u w:val="single"/>
                <w:lang w:val="ru-RU"/>
              </w:rPr>
              <w:t>ę</w:t>
            </w:r>
            <w:proofErr w:type="spellStart"/>
            <w:r w:rsidRPr="007842B5">
              <w:rPr>
                <w:u w:val="single"/>
              </w:rPr>
              <w:t>trzni</w:t>
            </w:r>
            <w:proofErr w:type="spellEnd"/>
            <w:r w:rsidRPr="007842B5">
              <w:rPr>
                <w:u w:val="single"/>
                <w:lang w:val="ru-RU"/>
              </w:rPr>
              <w:t>:</w:t>
            </w:r>
          </w:p>
          <w:p w:rsidR="007842B5" w:rsidRPr="007842B5" w:rsidRDefault="007842B5" w:rsidP="007842B5">
            <w:pPr>
              <w:tabs>
                <w:tab w:val="left" w:pos="3350"/>
              </w:tabs>
              <w:jc w:val="both"/>
              <w:rPr>
                <w:lang w:val="ru-RU"/>
              </w:rPr>
            </w:pPr>
            <w:r w:rsidRPr="007842B5">
              <w:rPr>
                <w:lang w:val="ru-RU"/>
              </w:rPr>
              <w:t xml:space="preserve">- Московский государственный университет им. М.Н. Ломоносова, Филологический Факультет, </w:t>
            </w:r>
          </w:p>
          <w:p w:rsidR="007842B5" w:rsidRPr="007842B5" w:rsidRDefault="007842B5" w:rsidP="007842B5">
            <w:pPr>
              <w:tabs>
                <w:tab w:val="left" w:pos="3350"/>
              </w:tabs>
              <w:jc w:val="both"/>
              <w:rPr>
                <w:lang w:val="ru-RU"/>
              </w:rPr>
            </w:pPr>
            <w:r w:rsidRPr="007842B5">
              <w:rPr>
                <w:lang w:val="ru-RU"/>
              </w:rPr>
              <w:t xml:space="preserve">- </w:t>
            </w:r>
            <w:r w:rsidRPr="007842B5">
              <w:rPr>
                <w:lang w:val="fr-FR"/>
              </w:rPr>
              <w:t>Univerzita</w:t>
            </w:r>
            <w:r w:rsidRPr="007842B5">
              <w:rPr>
                <w:lang w:val="ru-RU"/>
              </w:rPr>
              <w:t xml:space="preserve"> </w:t>
            </w:r>
            <w:r w:rsidRPr="007842B5">
              <w:rPr>
                <w:lang w:val="fr-FR"/>
              </w:rPr>
              <w:t>Komenk</w:t>
            </w:r>
            <w:r w:rsidRPr="007842B5">
              <w:rPr>
                <w:lang w:val="ru-RU"/>
              </w:rPr>
              <w:t>é</w:t>
            </w:r>
            <w:r w:rsidRPr="007842B5">
              <w:rPr>
                <w:lang w:val="fr-FR"/>
              </w:rPr>
              <w:t>ho</w:t>
            </w:r>
            <w:r w:rsidRPr="007842B5">
              <w:rPr>
                <w:lang w:val="ru-RU"/>
              </w:rPr>
              <w:t xml:space="preserve"> </w:t>
            </w:r>
            <w:r w:rsidRPr="007842B5">
              <w:rPr>
                <w:lang w:val="fr-FR"/>
              </w:rPr>
              <w:t>v</w:t>
            </w:r>
            <w:r w:rsidRPr="007842B5">
              <w:rPr>
                <w:lang w:val="ru-RU"/>
              </w:rPr>
              <w:t xml:space="preserve"> </w:t>
            </w:r>
            <w:r w:rsidRPr="007842B5">
              <w:rPr>
                <w:lang w:val="fr-FR"/>
              </w:rPr>
              <w:t>Bratislave</w:t>
            </w:r>
            <w:r w:rsidRPr="007842B5">
              <w:rPr>
                <w:lang w:val="ru-RU"/>
              </w:rPr>
              <w:t xml:space="preserve">, </w:t>
            </w:r>
            <w:r w:rsidRPr="007842B5">
              <w:rPr>
                <w:lang w:val="fr-FR"/>
              </w:rPr>
              <w:t>Folozofick</w:t>
            </w:r>
            <w:r w:rsidRPr="007842B5">
              <w:rPr>
                <w:lang w:val="ru-RU"/>
              </w:rPr>
              <w:t xml:space="preserve">á </w:t>
            </w:r>
            <w:r w:rsidRPr="007842B5">
              <w:rPr>
                <w:lang w:val="fr-FR"/>
              </w:rPr>
              <w:t>Fakulta</w:t>
            </w:r>
            <w:r w:rsidRPr="007842B5">
              <w:rPr>
                <w:lang w:val="ru-RU"/>
              </w:rPr>
              <w:t xml:space="preserve">, </w:t>
            </w:r>
          </w:p>
          <w:p w:rsidR="007842B5" w:rsidRPr="007842B5" w:rsidRDefault="007842B5" w:rsidP="007842B5">
            <w:pPr>
              <w:tabs>
                <w:tab w:val="left" w:pos="3350"/>
              </w:tabs>
              <w:jc w:val="both"/>
              <w:rPr>
                <w:lang w:val="fr-FR"/>
              </w:rPr>
            </w:pPr>
            <w:r w:rsidRPr="007842B5">
              <w:rPr>
                <w:lang w:val="fr-FR"/>
              </w:rPr>
              <w:t xml:space="preserve">- Université Paris-Sorbonne, UFR d'Etudes Slaves,    </w:t>
            </w:r>
          </w:p>
          <w:p w:rsidR="007842B5" w:rsidRPr="007842B5" w:rsidRDefault="007842B5" w:rsidP="007842B5">
            <w:pPr>
              <w:tabs>
                <w:tab w:val="left" w:pos="3350"/>
              </w:tabs>
              <w:jc w:val="both"/>
            </w:pPr>
            <w:r w:rsidRPr="007842B5">
              <w:t>- Szkoła Języka i Kultury Polskiej Uniwersytetu Śląskiego.</w:t>
            </w:r>
          </w:p>
          <w:p w:rsidR="007842B5" w:rsidRPr="007842B5" w:rsidRDefault="007842B5" w:rsidP="007842B5">
            <w:pPr>
              <w:tabs>
                <w:tab w:val="left" w:pos="3350"/>
              </w:tabs>
              <w:jc w:val="both"/>
            </w:pPr>
            <w:r w:rsidRPr="007842B5">
              <w:t xml:space="preserve">- Stowarzyszenie Polskich i Zagranicznych Nauczycieli Kultury Polskiej i Języka Polskiego „Bristol”, </w:t>
            </w:r>
          </w:p>
          <w:p w:rsidR="007842B5" w:rsidRPr="0032524F" w:rsidRDefault="007842B5" w:rsidP="007842B5">
            <w:pPr>
              <w:tabs>
                <w:tab w:val="left" w:pos="3350"/>
              </w:tabs>
              <w:jc w:val="both"/>
              <w:rPr>
                <w:sz w:val="22"/>
                <w:szCs w:val="22"/>
              </w:rPr>
            </w:pPr>
            <w:r w:rsidRPr="007842B5">
              <w:t>- Międzynarodowe Stowarzyszenie Studiów Polonistycznych.</w:t>
            </w:r>
          </w:p>
        </w:tc>
      </w:tr>
      <w:tr w:rsidR="007842B5" w:rsidTr="00260378">
        <w:trPr>
          <w:trHeight w:val="987"/>
        </w:trPr>
        <w:tc>
          <w:tcPr>
            <w:tcW w:w="1876" w:type="dxa"/>
            <w:gridSpan w:val="2"/>
            <w:vMerge/>
            <w:vAlign w:val="center"/>
          </w:tcPr>
          <w:p w:rsidR="007842B5" w:rsidRDefault="007842B5" w:rsidP="007842B5">
            <w:pPr>
              <w:tabs>
                <w:tab w:val="left" w:pos="3350"/>
              </w:tabs>
            </w:pPr>
          </w:p>
        </w:tc>
        <w:tc>
          <w:tcPr>
            <w:tcW w:w="3827" w:type="dxa"/>
            <w:gridSpan w:val="3"/>
            <w:vAlign w:val="center"/>
          </w:tcPr>
          <w:p w:rsidR="007842B5" w:rsidRPr="00185B98" w:rsidRDefault="007842B5" w:rsidP="00B91CC0">
            <w:pPr>
              <w:tabs>
                <w:tab w:val="left" w:pos="3350"/>
              </w:tabs>
            </w:pPr>
            <w:r w:rsidRPr="00185B98">
              <w:t>Możliwości wykorzystania kwalifikacji</w:t>
            </w:r>
            <w:r>
              <w:t>.</w:t>
            </w:r>
          </w:p>
        </w:tc>
        <w:tc>
          <w:tcPr>
            <w:tcW w:w="8694" w:type="dxa"/>
            <w:gridSpan w:val="4"/>
            <w:shd w:val="clear" w:color="auto" w:fill="auto"/>
          </w:tcPr>
          <w:p w:rsidR="00DC4A6B" w:rsidRPr="007842B5" w:rsidRDefault="007842B5" w:rsidP="00DC4A6B">
            <w:pPr>
              <w:tabs>
                <w:tab w:val="left" w:pos="3350"/>
              </w:tabs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DC4A6B" w:rsidRPr="007842B5">
              <w:t xml:space="preserve">Uzyskane kwalifikacje absolwent może wykorzystać </w:t>
            </w:r>
            <w:r w:rsidR="00DC4A6B">
              <w:t xml:space="preserve">w systemie szkolnictwa polskiego (zajęcia wyrównawcze dla obcokrajowców, praca w klasach z dziećmi z doświadczeniem migracyjnym), w szkołach działających w systemach obcych państw, jak i w szkolnictwie prywatnym. W grę wchodzą </w:t>
            </w:r>
            <w:r w:rsidR="00DC4A6B" w:rsidRPr="007842B5">
              <w:t>m.in. w następując</w:t>
            </w:r>
            <w:r w:rsidR="00DC4A6B">
              <w:t>e</w:t>
            </w:r>
            <w:r w:rsidR="00DC4A6B" w:rsidRPr="007842B5">
              <w:t xml:space="preserve"> placówk</w:t>
            </w:r>
            <w:r w:rsidR="00DC4A6B">
              <w:t>i</w:t>
            </w:r>
            <w:r w:rsidR="00DC4A6B" w:rsidRPr="007842B5">
              <w:t>:</w:t>
            </w:r>
          </w:p>
          <w:p w:rsidR="00DC4A6B" w:rsidRPr="007842B5" w:rsidRDefault="00DC4A6B" w:rsidP="00DC4A6B">
            <w:pPr>
              <w:tabs>
                <w:tab w:val="left" w:pos="3350"/>
              </w:tabs>
              <w:jc w:val="both"/>
            </w:pPr>
            <w:r w:rsidRPr="007842B5">
              <w:t xml:space="preserve">- szkoły języka polskiego dla cudzoziemców działające przy ośrodkach akademickich w Polsce, w tym na Uniwersytecie Mikołaja Kopernika (wykaz ośrodków nauczających w Polsce: http://www.bristol.us.edu.pl/polska.php); </w:t>
            </w:r>
          </w:p>
          <w:p w:rsidR="00DC4A6B" w:rsidRPr="007842B5" w:rsidRDefault="00DC4A6B" w:rsidP="00DC4A6B">
            <w:pPr>
              <w:tabs>
                <w:tab w:val="left" w:pos="3350"/>
              </w:tabs>
              <w:jc w:val="both"/>
            </w:pPr>
            <w:r w:rsidRPr="007842B5">
              <w:t>- ośrodki nauczające na świecie (wykaz: http://www.bristol.us.edu.pl/swiat.php);  http://www.orpeg.pl/index.php/szkolynaswiecie);</w:t>
            </w:r>
          </w:p>
          <w:p w:rsidR="007842B5" w:rsidRPr="00D96DAB" w:rsidRDefault="00DC4A6B" w:rsidP="007842B5">
            <w:pPr>
              <w:tabs>
                <w:tab w:val="left" w:pos="3350"/>
              </w:tabs>
              <w:jc w:val="both"/>
            </w:pPr>
            <w:r w:rsidRPr="007842B5">
              <w:t xml:space="preserve">- szkoły polskie wszystkich szczebli, w których naukę podjęli obcokrajowcy, a którym przysługuje nauka języka polskiego, zgodnie z Rozporządzeniem Ministra Edukacji Narodowej z dnia 30 lipca 2015 r. w sprawie warunków i trybu przyjmowania do publicznych przedszkoli, innych form wychowania przedszkolnego, szkół i placówek osób niebędących obywatelami polskimi oraz obywateli polskich, którzy pobierali naukę w szkołach funkcjonujących w systemach oświaty innych państw, a także organizacji dodatkowej nauki języka polskiego, dodatkowych zajęć wyrównawczych oraz nauki języka i kultury kraju pochodzenia (Dz.U. 2015, Poz. 1202).  </w:t>
            </w:r>
          </w:p>
        </w:tc>
      </w:tr>
      <w:tr w:rsidR="007842B5" w:rsidTr="00260378">
        <w:trPr>
          <w:trHeight w:val="510"/>
        </w:trPr>
        <w:tc>
          <w:tcPr>
            <w:tcW w:w="1876" w:type="dxa"/>
            <w:gridSpan w:val="2"/>
            <w:vMerge/>
            <w:vAlign w:val="center"/>
          </w:tcPr>
          <w:p w:rsidR="007842B5" w:rsidRDefault="007842B5" w:rsidP="007842B5">
            <w:pPr>
              <w:tabs>
                <w:tab w:val="left" w:pos="3350"/>
              </w:tabs>
            </w:pPr>
          </w:p>
        </w:tc>
        <w:tc>
          <w:tcPr>
            <w:tcW w:w="3827" w:type="dxa"/>
            <w:gridSpan w:val="3"/>
            <w:vAlign w:val="center"/>
          </w:tcPr>
          <w:p w:rsidR="007842B5" w:rsidRPr="00185B98" w:rsidRDefault="007842B5" w:rsidP="00B91CC0">
            <w:pPr>
              <w:tabs>
                <w:tab w:val="left" w:pos="3350"/>
              </w:tabs>
            </w:pPr>
            <w:r w:rsidRPr="00185B98">
              <w:t>Odniesienie do kwalifikacji o zbliżonym charakterze</w:t>
            </w:r>
            <w:r>
              <w:t>.</w:t>
            </w:r>
          </w:p>
        </w:tc>
        <w:tc>
          <w:tcPr>
            <w:tcW w:w="8694" w:type="dxa"/>
            <w:gridSpan w:val="4"/>
            <w:shd w:val="clear" w:color="auto" w:fill="auto"/>
          </w:tcPr>
          <w:p w:rsidR="00B91CC0" w:rsidRDefault="00B1289E" w:rsidP="007842B5">
            <w:pPr>
              <w:tabs>
                <w:tab w:val="left" w:pos="3350"/>
              </w:tabs>
              <w:jc w:val="both"/>
            </w:pPr>
            <w:r w:rsidRPr="00B1289E">
              <w:t>Kwalifikacje uzyskiwane na studiach podyplomowych mieszczą się w grupie kwalifikacji uzyskiwanych w obrębie studiów filologicznych. Ponadto są skorelowane z kwalifikacjami umożliwiającymi wykonywanie zawodu nauczyciela</w:t>
            </w:r>
            <w:r>
              <w:t xml:space="preserve"> 1) języka obcego, 2) języka polskiego.  </w:t>
            </w:r>
          </w:p>
          <w:p w:rsidR="00B91CC0" w:rsidRPr="00B1289E" w:rsidRDefault="00B91CC0" w:rsidP="007842B5">
            <w:pPr>
              <w:tabs>
                <w:tab w:val="left" w:pos="3350"/>
              </w:tabs>
              <w:jc w:val="both"/>
              <w:rPr>
                <w:color w:val="3366FF"/>
              </w:rPr>
            </w:pPr>
          </w:p>
        </w:tc>
      </w:tr>
      <w:tr w:rsidR="007842B5" w:rsidTr="00B91CC0">
        <w:trPr>
          <w:trHeight w:val="435"/>
        </w:trPr>
        <w:tc>
          <w:tcPr>
            <w:tcW w:w="14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2B5" w:rsidRPr="00484B01" w:rsidRDefault="007842B5" w:rsidP="007842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Pr="007441C0">
              <w:rPr>
                <w:b/>
              </w:rPr>
              <w:t>fekt</w:t>
            </w:r>
            <w:r>
              <w:rPr>
                <w:b/>
              </w:rPr>
              <w:t>y uczenia się dla studiów podyplomowych</w:t>
            </w:r>
            <w:r w:rsidRPr="00533B9D">
              <w:rPr>
                <w:b/>
                <w:sz w:val="18"/>
                <w:szCs w:val="18"/>
                <w:vertAlign w:val="superscript"/>
              </w:rPr>
              <w:t>**</w:t>
            </w:r>
            <w:r>
              <w:rPr>
                <w:b/>
              </w:rPr>
              <w:t xml:space="preserve"> </w:t>
            </w:r>
          </w:p>
        </w:tc>
      </w:tr>
      <w:tr w:rsidR="007842B5" w:rsidRPr="00EA075E" w:rsidTr="00C141E6">
        <w:trPr>
          <w:trHeight w:val="977"/>
        </w:trPr>
        <w:tc>
          <w:tcPr>
            <w:tcW w:w="1251" w:type="dxa"/>
            <w:vMerge w:val="restart"/>
            <w:vAlign w:val="center"/>
          </w:tcPr>
          <w:p w:rsidR="007842B5" w:rsidRDefault="007842B5" w:rsidP="007842B5">
            <w:pPr>
              <w:jc w:val="center"/>
              <w:rPr>
                <w:b/>
              </w:rPr>
            </w:pPr>
            <w:r>
              <w:rPr>
                <w:b/>
              </w:rPr>
              <w:t>Symbol</w:t>
            </w:r>
          </w:p>
        </w:tc>
        <w:tc>
          <w:tcPr>
            <w:tcW w:w="13146" w:type="dxa"/>
            <w:gridSpan w:val="8"/>
            <w:vMerge w:val="restart"/>
            <w:vAlign w:val="center"/>
          </w:tcPr>
          <w:p w:rsidR="007842B5" w:rsidRDefault="007842B5" w:rsidP="007842B5">
            <w:pPr>
              <w:jc w:val="center"/>
              <w:rPr>
                <w:b/>
              </w:rPr>
            </w:pPr>
            <w:r>
              <w:rPr>
                <w:b/>
              </w:rPr>
              <w:t>Po ukończeniu studiów podyplomowych absolwent osiąga następujące efekty uczenia się:</w:t>
            </w:r>
          </w:p>
        </w:tc>
      </w:tr>
      <w:tr w:rsidR="007842B5" w:rsidRPr="00EA075E" w:rsidTr="00B91CC0">
        <w:trPr>
          <w:trHeight w:val="230"/>
        </w:trPr>
        <w:tc>
          <w:tcPr>
            <w:tcW w:w="1251" w:type="dxa"/>
            <w:vMerge/>
            <w:tcBorders>
              <w:bottom w:val="single" w:sz="4" w:space="0" w:color="auto"/>
            </w:tcBorders>
            <w:vAlign w:val="center"/>
          </w:tcPr>
          <w:p w:rsidR="007842B5" w:rsidRDefault="007842B5" w:rsidP="007842B5">
            <w:pPr>
              <w:jc w:val="center"/>
              <w:rPr>
                <w:b/>
              </w:rPr>
            </w:pPr>
          </w:p>
        </w:tc>
        <w:tc>
          <w:tcPr>
            <w:tcW w:w="13146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7842B5" w:rsidRDefault="007842B5" w:rsidP="007842B5">
            <w:pPr>
              <w:jc w:val="center"/>
              <w:rPr>
                <w:b/>
              </w:rPr>
            </w:pPr>
          </w:p>
        </w:tc>
      </w:tr>
      <w:tr w:rsidR="007842B5" w:rsidTr="00300830">
        <w:trPr>
          <w:trHeight w:val="397"/>
        </w:trPr>
        <w:tc>
          <w:tcPr>
            <w:tcW w:w="14397" w:type="dxa"/>
            <w:gridSpan w:val="9"/>
            <w:tcBorders>
              <w:bottom w:val="single" w:sz="4" w:space="0" w:color="auto"/>
            </w:tcBorders>
            <w:vAlign w:val="center"/>
          </w:tcPr>
          <w:p w:rsidR="007842B5" w:rsidRDefault="007842B5" w:rsidP="007842B5">
            <w:pPr>
              <w:tabs>
                <w:tab w:val="left" w:pos="3350"/>
              </w:tabs>
              <w:jc w:val="center"/>
            </w:pPr>
            <w:r>
              <w:rPr>
                <w:b/>
              </w:rPr>
              <w:t>wiedza</w:t>
            </w:r>
          </w:p>
        </w:tc>
      </w:tr>
      <w:tr w:rsidR="00EC2EA2" w:rsidTr="00B91CC0">
        <w:trPr>
          <w:trHeight w:val="747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EUS_W01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r w:rsidRPr="002474C5">
              <w:t>Ma wiedzę na temat zasobu jednostek poszczególnych podsystemów języka polskiego oraz ich funkcji i wzajemnych powiązań w procesie budowania poprawnych wypowiedzi w języku polskim.</w:t>
            </w:r>
          </w:p>
        </w:tc>
      </w:tr>
      <w:tr w:rsidR="00EC2EA2" w:rsidTr="00B91CC0">
        <w:trPr>
          <w:trHeight w:val="70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EUS_W02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t>Dysponuje wiedzą na temat stylowego i środowiskowego zróżnicowania współczesnej polszczyzny oraz rozumie jego rolę w toku przyswajania języka polskiego jako obcego.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EUS_W03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r w:rsidRPr="002474C5">
              <w:t xml:space="preserve">Rozumie rolę czynników lingwistyczno-kulturowych w procesie glottodydaktycznym. Charakteryzuje trudności obcokrajowców z przyswajaniem polskiej wymowy, pisowni, gramatyki i leksyki. 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EUS_W04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rStyle w:val="wrtext"/>
              </w:rPr>
              <w:t xml:space="preserve">Ma wiedzę na temat polskich realiów geograficznych i społecznych oraz podstawowych wydarzeń z historii Polski. 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EUS_W05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t xml:space="preserve">Orientuje się w zjawiskach dawnej  i współczesnej polskiej kultury i literatury popularnej, ludowej oraz wysokiej, rozumie ich udział w kształceniu językowym oraz budowaniu porozumienia między przedstawicielami różnych kultur. 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EUS_W06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r w:rsidRPr="002474C5">
              <w:rPr>
                <w:rStyle w:val="wrtext"/>
              </w:rPr>
              <w:t>Ma wiedzę na temat teorii przyswajania języka pierwszego i uczenia się języka drugiego, a także podejść leżących u podstaw poszczególnych metod nauczania.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EUS_W07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r w:rsidRPr="002474C5">
              <w:t>Zna różnorodne metody nauczania poszczególnych poziomów języka i sprawności językowych. Omawia strategie nauczania literatury i kultury w procesie glottodydaktycznym.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EUS_W08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r w:rsidRPr="002474C5">
              <w:t xml:space="preserve">Zna tradycyjne i elektroniczne słowniki, które można wykorzystywać do nauczania języka polskiego jako obcego. 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EUS_W09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r w:rsidRPr="002474C5">
              <w:t>Wymienia podręczniki i pomoce dydaktyczne (w tym programy komputerowe) do nauczania języka polskiego jako obcego.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EUS_W10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r w:rsidRPr="002474C5">
              <w:rPr>
                <w:rStyle w:val="wrtext"/>
              </w:rPr>
              <w:t xml:space="preserve">Rozumie zasady planowania dydaktycznego </w:t>
            </w:r>
            <w:r w:rsidRPr="002474C5">
              <w:t>w odniesieniu do działu programowego, jednostki metodycznej, lekcyjnej i zadaniowej.</w:t>
            </w:r>
            <w:r w:rsidRPr="002474C5">
              <w:rPr>
                <w:rStyle w:val="wrtext"/>
              </w:rPr>
              <w:t xml:space="preserve"> Zna standardy i programy nauczania języka polskiego jako obcego.</w:t>
            </w:r>
          </w:p>
        </w:tc>
      </w:tr>
      <w:tr w:rsidR="00EC2EA2" w:rsidTr="00B91CC0">
        <w:trPr>
          <w:trHeight w:val="485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EUS_W11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rStyle w:val="wrtext"/>
              </w:rPr>
            </w:pPr>
            <w:r w:rsidRPr="002474C5">
              <w:t>Posiada wiedzę na temat zasad testowania znajomości języka polskiego oraz zna system certyfikacji języka polskiego jako obcego.</w:t>
            </w:r>
          </w:p>
        </w:tc>
      </w:tr>
      <w:tr w:rsidR="00EC2EA2" w:rsidTr="00B91CC0">
        <w:trPr>
          <w:trHeight w:val="705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EUS_W12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r w:rsidRPr="002474C5">
              <w:t xml:space="preserve">Zna podstawowe pojęcia </w:t>
            </w:r>
            <w:proofErr w:type="spellStart"/>
            <w:r w:rsidRPr="002474C5">
              <w:t>translatoryczne</w:t>
            </w:r>
            <w:proofErr w:type="spellEnd"/>
            <w:r w:rsidRPr="002474C5">
              <w:t xml:space="preserve">, </w:t>
            </w:r>
            <w:r w:rsidRPr="002474C5">
              <w:rPr>
                <w:rStyle w:val="wrtext"/>
              </w:rPr>
              <w:t>wskazuje najczęstsze przyczyny błędów tłumaczeniowych oraz ich źródła.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EUS_W13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r w:rsidRPr="002474C5">
              <w:t xml:space="preserve">Orientuje się w zasadach funkcjonowania polskiego szkolnictwa za granicą i organizacji nauczania </w:t>
            </w:r>
            <w:proofErr w:type="spellStart"/>
            <w:r w:rsidRPr="002474C5">
              <w:t>jpjo</w:t>
            </w:r>
            <w:proofErr w:type="spellEnd"/>
            <w:r w:rsidRPr="002474C5">
              <w:t xml:space="preserve">/drugiego w Polsce. Zna zasady kierowania lektorów </w:t>
            </w:r>
            <w:proofErr w:type="spellStart"/>
            <w:r w:rsidRPr="002474C5">
              <w:t>jpjo</w:t>
            </w:r>
            <w:proofErr w:type="spellEnd"/>
            <w:r w:rsidRPr="002474C5">
              <w:t xml:space="preserve"> do pracy za granicą.   </w:t>
            </w:r>
          </w:p>
          <w:p w:rsidR="00EC2EA2" w:rsidRPr="002474C5" w:rsidRDefault="00EC2EA2" w:rsidP="00EC2EA2"/>
        </w:tc>
      </w:tr>
      <w:tr w:rsidR="00EC2EA2" w:rsidTr="002474C5">
        <w:trPr>
          <w:trHeight w:val="571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EUS_W14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r w:rsidRPr="002474C5">
              <w:t>Ma wiedzę na temat specyfiki nauczania dzieci. Ma świadomość problemów wiążących się z nauczaniem dzieci uchodźców, imigrantów, Polaków wracających z zagranicy.</w:t>
            </w:r>
          </w:p>
          <w:p w:rsidR="00EC2EA2" w:rsidRPr="002474C5" w:rsidRDefault="00EC2EA2" w:rsidP="00EC2EA2"/>
        </w:tc>
      </w:tr>
      <w:tr w:rsidR="00EC2EA2" w:rsidTr="00300830">
        <w:trPr>
          <w:trHeight w:val="397"/>
        </w:trPr>
        <w:tc>
          <w:tcPr>
            <w:tcW w:w="14397" w:type="dxa"/>
            <w:gridSpan w:val="9"/>
            <w:tcBorders>
              <w:bottom w:val="single" w:sz="4" w:space="0" w:color="auto"/>
            </w:tcBorders>
            <w:vAlign w:val="center"/>
          </w:tcPr>
          <w:p w:rsidR="00EC2EA2" w:rsidRPr="002474C5" w:rsidRDefault="00EC2EA2" w:rsidP="00EC2EA2">
            <w:pPr>
              <w:tabs>
                <w:tab w:val="left" w:pos="3350"/>
              </w:tabs>
              <w:jc w:val="center"/>
            </w:pPr>
            <w:r w:rsidRPr="002474C5">
              <w:rPr>
                <w:b/>
              </w:rPr>
              <w:lastRenderedPageBreak/>
              <w:t>umiejętności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EUS_U01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pStyle w:val="NormalnyWeb"/>
              <w:spacing w:before="0" w:beforeAutospacing="0" w:after="90" w:afterAutospacing="0"/>
              <w:rPr>
                <w:b/>
                <w:sz w:val="20"/>
                <w:szCs w:val="20"/>
              </w:rPr>
            </w:pPr>
            <w:r w:rsidRPr="002474C5">
              <w:rPr>
                <w:sz w:val="20"/>
                <w:szCs w:val="20"/>
              </w:rPr>
              <w:t xml:space="preserve">Rozpoznaje wartości imiennych i werbalnych kategorii gramatycznych, wyjaśnia sposób ich tworzenia oraz omawia pełnione w tekście funkcje. Porządkuje zagadnienia gramatyczne na podstawie kryterium stopniowania trudności. </w:t>
            </w:r>
          </w:p>
        </w:tc>
      </w:tr>
      <w:tr w:rsidR="00EC2EA2" w:rsidTr="00D96DAB">
        <w:trPr>
          <w:trHeight w:val="575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EUS_U02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2474C5">
              <w:rPr>
                <w:sz w:val="20"/>
                <w:szCs w:val="20"/>
              </w:rPr>
              <w:t xml:space="preserve">Rozpoznaje, poprawia i analizuje przyczyny błędów popełnianych przez uczniów podczas przyswajania języka polskiego.  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EUS_U03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2474C5">
              <w:rPr>
                <w:sz w:val="20"/>
                <w:szCs w:val="20"/>
              </w:rPr>
              <w:t xml:space="preserve">Potrafi wykorzystać teksty zróżnicowane stylistycznie i środowiskowo na zajęciach języka polskiego jako obcego: dobiera teksty do poziomu znajomości języka polskiego, wyszukuje i poprawia błędy stylistyczne, pisze teksty zróżnicowane stylistyczne oraz poddaje je korekcie. 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EUS_U04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r w:rsidRPr="002474C5">
              <w:rPr>
                <w:rStyle w:val="wrtext"/>
              </w:rPr>
              <w:t xml:space="preserve">Konstruuje różnego rodzaju plany dydaktyczne  (semestralne, tematyczne, jednostki lekcyjnej; gramatyczne, funkcjonalne, leksykalne itp.) w postaci inwentarzy i klasyczne, dostosowane do potrzeb uczniów i ich językowego zaawansowania. Potrafi zaplanować przebieg </w:t>
            </w:r>
            <w:r w:rsidRPr="002474C5">
              <w:t xml:space="preserve">imprezy okolicznościowej, zapoznającej uczniów z polską historią i tradycjami. </w:t>
            </w:r>
          </w:p>
          <w:p w:rsidR="00EC2EA2" w:rsidRPr="002474C5" w:rsidRDefault="00EC2EA2" w:rsidP="00EC2EA2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EUS_U05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2474C5">
              <w:rPr>
                <w:rStyle w:val="wrtext"/>
                <w:sz w:val="20"/>
                <w:szCs w:val="20"/>
              </w:rPr>
              <w:t xml:space="preserve">Przyporządkowuje zagadnienia leksykalne, gramatyczne i komunikacyjne na poszczególne poziomy znajomości polskiego jako obcego. Dobiera metody i formy ich wprowadzania na lekcji, utrwalania i wykorzystania w komunikacji z uwzględnieniem grupy wiekowej.     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EUS_U06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2474C5">
              <w:rPr>
                <w:sz w:val="20"/>
                <w:szCs w:val="20"/>
              </w:rPr>
              <w:t xml:space="preserve">Rozpoznaje i klasyfikuje problemy uczniów z przyswojeniem polskiej gramatyki, leksyki, wymowy i zapisu. Dobiera metody, formy pracy i materiały dydaktyczne tak, by niwelować zdiagnozowane trudności i zapobiegać interferencjom. 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EUS_U07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2474C5">
              <w:rPr>
                <w:sz w:val="20"/>
                <w:szCs w:val="20"/>
              </w:rPr>
              <w:t xml:space="preserve">Krytycznie analizuje podręczniki, pomoce dydaktyczne i słowniki, dobiera je do typu kursu i założonych celów językowych.  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EUS_U08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2474C5">
              <w:rPr>
                <w:sz w:val="20"/>
                <w:szCs w:val="20"/>
              </w:rPr>
              <w:t xml:space="preserve">Układa własne ćwiczenia na podstawie odpowiednio dobranych tekstów prasowych, literackich, mówionych i pisanych, rozwijające wszystkie sprawności językowe, tj. mówienie, rozumienie, czytanie i pisanie. 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EUS_U09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2474C5">
              <w:rPr>
                <w:sz w:val="20"/>
                <w:szCs w:val="20"/>
              </w:rPr>
              <w:t xml:space="preserve">Układa testy biegłości, plasujące, osiągnięć, ocenia ich trafność i rzetelność. 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EUS_U10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2474C5">
              <w:rPr>
                <w:sz w:val="20"/>
                <w:szCs w:val="20"/>
              </w:rPr>
              <w:t xml:space="preserve">Potrafi przetłumaczyć proste teksty z ogólnego języka polskiego na znany sobie język obcy; wyszukuje i poprawia błędy w tłumaczeniach na język polski, przygotowanych przez osoby uczące się języka polskiego.   </w:t>
            </w:r>
          </w:p>
        </w:tc>
      </w:tr>
      <w:tr w:rsidR="00EC2EA2" w:rsidTr="00C141E6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EUS_U11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pStyle w:val="NormalnyWeb"/>
              <w:spacing w:before="0" w:beforeAutospacing="0" w:after="90" w:afterAutospacing="0"/>
              <w:rPr>
                <w:sz w:val="20"/>
                <w:szCs w:val="20"/>
              </w:rPr>
            </w:pPr>
            <w:r w:rsidRPr="002474C5">
              <w:rPr>
                <w:sz w:val="20"/>
                <w:szCs w:val="20"/>
              </w:rPr>
              <w:t xml:space="preserve">Obsługuje elektroniczne wersje słowników języka polskiego, programy komputerowe do nauczania języka polskiego jako obcego, korzysta z zasobów internetowych, przygotowuje prezentacje multimedialne. </w:t>
            </w:r>
          </w:p>
        </w:tc>
      </w:tr>
      <w:tr w:rsidR="00EC2EA2" w:rsidTr="00300830">
        <w:trPr>
          <w:trHeight w:val="397"/>
        </w:trPr>
        <w:tc>
          <w:tcPr>
            <w:tcW w:w="14397" w:type="dxa"/>
            <w:gridSpan w:val="9"/>
            <w:tcBorders>
              <w:bottom w:val="single" w:sz="4" w:space="0" w:color="auto"/>
            </w:tcBorders>
            <w:vAlign w:val="center"/>
          </w:tcPr>
          <w:p w:rsidR="00EC2EA2" w:rsidRPr="002474C5" w:rsidRDefault="00EC2EA2" w:rsidP="00EC2EA2">
            <w:pPr>
              <w:tabs>
                <w:tab w:val="left" w:pos="3350"/>
              </w:tabs>
              <w:jc w:val="center"/>
            </w:pPr>
            <w:r w:rsidRPr="002474C5">
              <w:rPr>
                <w:b/>
              </w:rPr>
              <w:t>kompetencje społeczne</w:t>
            </w:r>
          </w:p>
        </w:tc>
      </w:tr>
      <w:tr w:rsidR="00EC2EA2" w:rsidTr="00D96DAB">
        <w:trPr>
          <w:trHeight w:val="605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EUS_K01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t>Wykazuje się umiejętnością integracji grupy: trafnie dobiera strategie komunikowania się z grupą, przydziela zadania i kontroluje ich wykonanie, rozwiązuje ewentualne konflikty wynikające z różnic międzykulturowych.</w:t>
            </w:r>
          </w:p>
        </w:tc>
      </w:tr>
      <w:tr w:rsidR="00EC2EA2" w:rsidTr="00F350A0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EUS_K02</w:t>
            </w:r>
          </w:p>
        </w:tc>
        <w:tc>
          <w:tcPr>
            <w:tcW w:w="13146" w:type="dxa"/>
            <w:gridSpan w:val="8"/>
            <w:tcBorders>
              <w:bottom w:val="single" w:sz="4" w:space="0" w:color="auto"/>
            </w:tcBorders>
          </w:tcPr>
          <w:p w:rsidR="00EC2EA2" w:rsidRPr="002474C5" w:rsidRDefault="00EC2EA2" w:rsidP="00EC2EA2">
            <w:r w:rsidRPr="002474C5">
              <w:t xml:space="preserve">Potrafi pracować w zespole, w szczególności międzynarodowym, terminowo i rzetelnie wywiązuje się z powierzonych zadań i w miarę potrzeby modyfikuje plany dydaktyczne.  </w:t>
            </w:r>
          </w:p>
        </w:tc>
      </w:tr>
      <w:tr w:rsidR="00EC2EA2" w:rsidTr="00F350A0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EUS_K03</w:t>
            </w:r>
          </w:p>
        </w:tc>
        <w:tc>
          <w:tcPr>
            <w:tcW w:w="1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EA2" w:rsidRPr="002474C5" w:rsidRDefault="00EC2EA2" w:rsidP="00EC2EA2">
            <w:r w:rsidRPr="002474C5">
              <w:t xml:space="preserve">Ma świadomość tego, że jest nie tylko nauczycielem języka polskiego, ale także wzorcem pięknej, poprawnej polszczyzny,  ambasadorem polskiej kultury oraz pośrednikiem kulturowym między kulturą polską a kulturami uczących się </w:t>
            </w:r>
            <w:proofErr w:type="spellStart"/>
            <w:r w:rsidRPr="002474C5">
              <w:t>jpjo</w:t>
            </w:r>
            <w:proofErr w:type="spellEnd"/>
            <w:r w:rsidRPr="002474C5">
              <w:t xml:space="preserve">. Widzi potrzebę popularyzowania polskiej kultury i sztuki poza granicami kraju. Jest gotowy pośredniczyć między przedstawicielami różnych kultur w sytuacjach nieporozumień i konfliktów. </w:t>
            </w:r>
          </w:p>
        </w:tc>
      </w:tr>
      <w:tr w:rsidR="00EC2EA2" w:rsidTr="00F350A0">
        <w:trPr>
          <w:trHeight w:val="340"/>
        </w:trPr>
        <w:tc>
          <w:tcPr>
            <w:tcW w:w="1251" w:type="dxa"/>
            <w:tcBorders>
              <w:bottom w:val="single" w:sz="4" w:space="0" w:color="auto"/>
            </w:tcBorders>
          </w:tcPr>
          <w:p w:rsidR="00EC2EA2" w:rsidRPr="002474C5" w:rsidRDefault="00EC2EA2" w:rsidP="00EC2EA2">
            <w:pPr>
              <w:rPr>
                <w:b/>
              </w:rPr>
            </w:pPr>
            <w:r w:rsidRPr="002474C5">
              <w:rPr>
                <w:b/>
              </w:rPr>
              <w:t>EUS_K04</w:t>
            </w:r>
          </w:p>
        </w:tc>
        <w:tc>
          <w:tcPr>
            <w:tcW w:w="1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EA2" w:rsidRPr="002474C5" w:rsidRDefault="00EC2EA2" w:rsidP="00EC2EA2">
            <w:r w:rsidRPr="002474C5">
              <w:t>Kontroluje poziom swojej wiedzy i umiejętności, rozumie potrzebę ciągłego dokształcania się.</w:t>
            </w:r>
          </w:p>
          <w:p w:rsidR="00EC2EA2" w:rsidRPr="002474C5" w:rsidRDefault="00EC2EA2" w:rsidP="00EC2EA2">
            <w:pPr>
              <w:rPr>
                <w:b/>
              </w:rPr>
            </w:pPr>
          </w:p>
        </w:tc>
      </w:tr>
      <w:tr w:rsidR="00EC2EA2" w:rsidTr="00300830">
        <w:trPr>
          <w:trHeight w:val="604"/>
        </w:trPr>
        <w:tc>
          <w:tcPr>
            <w:tcW w:w="14397" w:type="dxa"/>
            <w:gridSpan w:val="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2EA2" w:rsidRDefault="00EC2EA2" w:rsidP="00EC2EA2">
            <w:pPr>
              <w:tabs>
                <w:tab w:val="left" w:pos="335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Moduły kształcenia wraz z zakładanymi efektami uczenia się</w:t>
            </w:r>
          </w:p>
        </w:tc>
      </w:tr>
      <w:tr w:rsidR="00EC2EA2" w:rsidTr="005A224C">
        <w:trPr>
          <w:cantSplit/>
          <w:trHeight w:val="818"/>
        </w:trPr>
        <w:tc>
          <w:tcPr>
            <w:tcW w:w="1876" w:type="dxa"/>
            <w:gridSpan w:val="2"/>
            <w:vAlign w:val="center"/>
          </w:tcPr>
          <w:p w:rsidR="00EC2EA2" w:rsidRDefault="00EC2EA2" w:rsidP="00EC2EA2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Moduły kształcenia</w:t>
            </w:r>
          </w:p>
        </w:tc>
        <w:tc>
          <w:tcPr>
            <w:tcW w:w="2410" w:type="dxa"/>
            <w:vAlign w:val="center"/>
          </w:tcPr>
          <w:p w:rsidR="00EC2EA2" w:rsidRPr="00A04C21" w:rsidRDefault="00EC2EA2" w:rsidP="00EC2EA2">
            <w:pPr>
              <w:tabs>
                <w:tab w:val="left" w:pos="3350"/>
              </w:tabs>
              <w:jc w:val="center"/>
              <w:rPr>
                <w:sz w:val="22"/>
                <w:szCs w:val="22"/>
              </w:rPr>
            </w:pPr>
            <w:r w:rsidRPr="00A04C21">
              <w:rPr>
                <w:sz w:val="22"/>
                <w:szCs w:val="22"/>
              </w:rPr>
              <w:t>Przedmioty</w:t>
            </w:r>
          </w:p>
        </w:tc>
        <w:tc>
          <w:tcPr>
            <w:tcW w:w="1276" w:type="dxa"/>
            <w:vAlign w:val="center"/>
          </w:tcPr>
          <w:p w:rsidR="00EC2EA2" w:rsidRDefault="00EC2EA2" w:rsidP="00EC2E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Charakter zajęć (teoretyczne/</w:t>
            </w:r>
          </w:p>
          <w:p w:rsidR="00EC2EA2" w:rsidRDefault="00EC2EA2" w:rsidP="00EC2E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praktyczne)</w:t>
            </w:r>
          </w:p>
          <w:p w:rsidR="00EC2EA2" w:rsidRDefault="00EC2EA2" w:rsidP="00EC2EA2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T/P</w:t>
            </w:r>
            <w:r w:rsidRPr="005E15D4">
              <w:rPr>
                <w:sz w:val="22"/>
                <w:highlight w:val="yellow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EC2EA2" w:rsidRDefault="00EC2EA2" w:rsidP="00EC2E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Liczba</w:t>
            </w:r>
          </w:p>
          <w:p w:rsidR="00EC2EA2" w:rsidRDefault="00EC2EA2" w:rsidP="00EC2E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godzin</w:t>
            </w:r>
          </w:p>
        </w:tc>
        <w:tc>
          <w:tcPr>
            <w:tcW w:w="1134" w:type="dxa"/>
            <w:vAlign w:val="center"/>
          </w:tcPr>
          <w:p w:rsidR="00EC2EA2" w:rsidRDefault="00EC2EA2" w:rsidP="00EC2EA2">
            <w:pPr>
              <w:tabs>
                <w:tab w:val="left" w:pos="3350"/>
              </w:tabs>
              <w:jc w:val="center"/>
              <w:rPr>
                <w:sz w:val="22"/>
              </w:rPr>
            </w:pPr>
            <w:r w:rsidRPr="00C141E6">
              <w:rPr>
                <w:sz w:val="22"/>
              </w:rPr>
              <w:t>Liczba punktów ECTS</w:t>
            </w:r>
          </w:p>
        </w:tc>
        <w:tc>
          <w:tcPr>
            <w:tcW w:w="3827" w:type="dxa"/>
            <w:vAlign w:val="center"/>
          </w:tcPr>
          <w:p w:rsidR="00EC2EA2" w:rsidRDefault="00EC2EA2" w:rsidP="00EC2EA2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Zakładane efekty uczenia się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EC2EA2" w:rsidRDefault="00EC2EA2" w:rsidP="00EC2EA2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Sposób weryfikacji zakładanych efektów </w:t>
            </w:r>
          </w:p>
          <w:p w:rsidR="00EC2EA2" w:rsidRDefault="00EC2EA2" w:rsidP="00EC2EA2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uczenia się osiąganych </w:t>
            </w:r>
          </w:p>
          <w:p w:rsidR="00EC2EA2" w:rsidRDefault="00EC2EA2" w:rsidP="00EC2EA2">
            <w:pPr>
              <w:tabs>
                <w:tab w:val="left" w:pos="335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przez uczestnika</w:t>
            </w:r>
          </w:p>
        </w:tc>
      </w:tr>
      <w:tr w:rsidR="00EC2EA2" w:rsidTr="005A224C">
        <w:trPr>
          <w:cantSplit/>
          <w:trHeight w:val="64"/>
        </w:trPr>
        <w:tc>
          <w:tcPr>
            <w:tcW w:w="1876" w:type="dxa"/>
            <w:gridSpan w:val="2"/>
            <w:vMerge w:val="restart"/>
          </w:tcPr>
          <w:p w:rsidR="00EC2EA2" w:rsidRDefault="00EC2EA2" w:rsidP="00EC2EA2">
            <w:pPr>
              <w:tabs>
                <w:tab w:val="left" w:pos="3350"/>
              </w:tabs>
              <w:jc w:val="both"/>
            </w:pPr>
            <w:r>
              <w:t>Moduł kształcenia I</w:t>
            </w:r>
          </w:p>
          <w:p w:rsidR="00C36780" w:rsidRDefault="00C36780" w:rsidP="00EC2EA2">
            <w:pPr>
              <w:tabs>
                <w:tab w:val="left" w:pos="3350"/>
              </w:tabs>
              <w:jc w:val="both"/>
            </w:pPr>
          </w:p>
          <w:p w:rsidR="00EC2EA2" w:rsidRDefault="004D3765" w:rsidP="00EC2EA2">
            <w:pPr>
              <w:tabs>
                <w:tab w:val="left" w:pos="3350"/>
              </w:tabs>
              <w:jc w:val="both"/>
            </w:pPr>
            <w:r w:rsidRPr="00A0264D">
              <w:rPr>
                <w:b/>
                <w:sz w:val="18"/>
                <w:szCs w:val="18"/>
              </w:rPr>
              <w:t>DYDAKTY</w:t>
            </w:r>
            <w:r>
              <w:rPr>
                <w:b/>
                <w:sz w:val="18"/>
                <w:szCs w:val="18"/>
              </w:rPr>
              <w:t>KA JĘZYKÓW OBCYCH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10" w:type="dxa"/>
          </w:tcPr>
          <w:p w:rsidR="00EC2EA2" w:rsidRDefault="004D3765" w:rsidP="004D3765">
            <w:pPr>
              <w:tabs>
                <w:tab w:val="left" w:pos="3350"/>
              </w:tabs>
              <w:rPr>
                <w:i/>
              </w:rPr>
            </w:pPr>
            <w:r>
              <w:rPr>
                <w:i/>
              </w:rPr>
              <w:t>M</w:t>
            </w:r>
            <w:r w:rsidRPr="00782B8B">
              <w:rPr>
                <w:i/>
              </w:rPr>
              <w:t>etodyka nauczania języków obcych</w:t>
            </w:r>
          </w:p>
          <w:p w:rsidR="004418E2" w:rsidRDefault="004418E2" w:rsidP="004D3765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4D3765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4D3765">
            <w:pPr>
              <w:tabs>
                <w:tab w:val="left" w:pos="3350"/>
              </w:tabs>
            </w:pPr>
          </w:p>
        </w:tc>
        <w:tc>
          <w:tcPr>
            <w:tcW w:w="1276" w:type="dxa"/>
          </w:tcPr>
          <w:p w:rsidR="00EC2EA2" w:rsidRDefault="004D3765" w:rsidP="002474C5">
            <w:pPr>
              <w:tabs>
                <w:tab w:val="left" w:pos="3350"/>
              </w:tabs>
              <w:jc w:val="center"/>
            </w:pPr>
            <w:r>
              <w:t>T</w:t>
            </w:r>
          </w:p>
        </w:tc>
        <w:tc>
          <w:tcPr>
            <w:tcW w:w="992" w:type="dxa"/>
            <w:gridSpan w:val="2"/>
          </w:tcPr>
          <w:p w:rsidR="00EC2EA2" w:rsidRDefault="004D3765" w:rsidP="002474C5">
            <w:pPr>
              <w:tabs>
                <w:tab w:val="left" w:pos="3350"/>
              </w:tabs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EC2EA2" w:rsidRDefault="004D3765" w:rsidP="002474C5">
            <w:pPr>
              <w:tabs>
                <w:tab w:val="left" w:pos="3350"/>
              </w:tabs>
              <w:jc w:val="center"/>
            </w:pPr>
            <w: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EC2EA2" w:rsidRPr="008B35E8" w:rsidRDefault="00EC2EA2" w:rsidP="00EC2EA2">
            <w:pPr>
              <w:tabs>
                <w:tab w:val="left" w:pos="3350"/>
              </w:tabs>
              <w:rPr>
                <w:i/>
                <w:u w:val="single"/>
              </w:rPr>
            </w:pPr>
            <w:r w:rsidRPr="008B35E8">
              <w:rPr>
                <w:u w:val="single"/>
              </w:rPr>
              <w:t xml:space="preserve">Wiedza: </w:t>
            </w:r>
          </w:p>
          <w:p w:rsidR="008B35E8" w:rsidRPr="008B35E8" w:rsidRDefault="008B35E8" w:rsidP="008B35E8">
            <w:pPr>
              <w:tabs>
                <w:tab w:val="left" w:pos="3350"/>
              </w:tabs>
            </w:pPr>
            <w:r w:rsidRPr="008B35E8">
              <w:t>E</w:t>
            </w:r>
            <w:r>
              <w:t>US</w:t>
            </w:r>
            <w:r w:rsidRPr="008B35E8">
              <w:t>_W03</w:t>
            </w:r>
            <w:r>
              <w:t xml:space="preserve">; </w:t>
            </w:r>
            <w:r w:rsidR="00206402" w:rsidRPr="008B35E8">
              <w:t>EUS_W06; EUS_W07</w:t>
            </w:r>
            <w:r>
              <w:t xml:space="preserve">; </w:t>
            </w:r>
            <w:r w:rsidRPr="008B35E8">
              <w:t>E</w:t>
            </w:r>
            <w:r>
              <w:t>US</w:t>
            </w:r>
            <w:r w:rsidRPr="008B35E8">
              <w:t>_W10</w:t>
            </w:r>
          </w:p>
          <w:p w:rsidR="00EC2EA2" w:rsidRPr="008B35E8" w:rsidRDefault="00EC2EA2" w:rsidP="00EC2EA2">
            <w:pPr>
              <w:tabs>
                <w:tab w:val="left" w:pos="3350"/>
              </w:tabs>
              <w:rPr>
                <w:u w:val="single"/>
              </w:rPr>
            </w:pPr>
            <w:r w:rsidRPr="008B35E8">
              <w:rPr>
                <w:u w:val="single"/>
              </w:rPr>
              <w:t>Umiejętności:</w:t>
            </w:r>
          </w:p>
          <w:p w:rsidR="008B35E8" w:rsidRPr="008B35E8" w:rsidRDefault="008B35E8" w:rsidP="008B35E8">
            <w:pPr>
              <w:pStyle w:val="NormalnyWeb"/>
              <w:spacing w:before="0" w:beforeAutospacing="0" w:after="20" w:afterAutospacing="0"/>
              <w:rPr>
                <w:sz w:val="20"/>
                <w:szCs w:val="20"/>
              </w:rPr>
            </w:pPr>
            <w:r w:rsidRPr="008B35E8">
              <w:rPr>
                <w:sz w:val="20"/>
                <w:szCs w:val="20"/>
              </w:rPr>
              <w:t>EUS_U02; EUS_U04; EUS_U07; EUS_U08</w:t>
            </w:r>
          </w:p>
          <w:p w:rsidR="00EC2EA2" w:rsidRDefault="00EC2EA2" w:rsidP="00EC2EA2">
            <w:pPr>
              <w:tabs>
                <w:tab w:val="left" w:pos="3350"/>
              </w:tabs>
              <w:rPr>
                <w:u w:val="single"/>
              </w:rPr>
            </w:pPr>
            <w:r w:rsidRPr="008B35E8">
              <w:rPr>
                <w:u w:val="single"/>
              </w:rPr>
              <w:t>Kompetencje społeczne:</w:t>
            </w:r>
          </w:p>
          <w:p w:rsidR="008B35E8" w:rsidRDefault="008B35E8" w:rsidP="0010086F">
            <w:pPr>
              <w:tabs>
                <w:tab w:val="left" w:pos="3350"/>
              </w:tabs>
            </w:pPr>
            <w:r w:rsidRPr="00336FEC">
              <w:t>E</w:t>
            </w:r>
            <w:r w:rsidR="0010086F">
              <w:t>US</w:t>
            </w:r>
            <w:r w:rsidRPr="00336FEC">
              <w:t>_K02</w:t>
            </w:r>
            <w:r>
              <w:t>; E</w:t>
            </w:r>
            <w:r w:rsidR="0010086F">
              <w:t>US</w:t>
            </w:r>
            <w:r>
              <w:t>_K04</w:t>
            </w:r>
          </w:p>
          <w:p w:rsidR="00C67B3E" w:rsidRDefault="00C67B3E" w:rsidP="00C67B3E">
            <w:pPr>
              <w:tabs>
                <w:tab w:val="left" w:pos="3350"/>
              </w:tabs>
            </w:pPr>
          </w:p>
          <w:p w:rsidR="00B972A9" w:rsidRPr="004418E2" w:rsidRDefault="00B972A9" w:rsidP="00C67B3E">
            <w:pPr>
              <w:tabs>
                <w:tab w:val="left" w:pos="3350"/>
              </w:tabs>
              <w:rPr>
                <w:i/>
                <w:u w:val="single"/>
              </w:rPr>
            </w:pPr>
            <w:r w:rsidRPr="004418E2">
              <w:rPr>
                <w:i/>
              </w:rPr>
              <w:t xml:space="preserve">Po zrealizowaniu modułu </w:t>
            </w:r>
            <w:r w:rsidR="004418E2">
              <w:rPr>
                <w:i/>
              </w:rPr>
              <w:t>uczestnik studiów</w:t>
            </w:r>
            <w:r w:rsidRPr="004418E2">
              <w:rPr>
                <w:i/>
              </w:rPr>
              <w:t xml:space="preserve"> ma wiedzę na temat glottodydaktycznych podstaw nauczania języków obcych i dysponuje umiejętnościami w tym zakresie</w:t>
            </w:r>
            <w:r w:rsidR="00C67B3E" w:rsidRPr="004418E2">
              <w:rPr>
                <w:i/>
              </w:rPr>
              <w:t xml:space="preserve">, </w:t>
            </w:r>
            <w:r w:rsidRPr="004418E2">
              <w:rPr>
                <w:i/>
              </w:rPr>
              <w:t xml:space="preserve"> m.in. </w:t>
            </w:r>
            <w:r w:rsidR="00C67B3E" w:rsidRPr="004418E2">
              <w:rPr>
                <w:i/>
              </w:rPr>
              <w:t>potrafi uzasadnić dobór metod, form i narzędzi pracy,  uwzględnia kontekst kulturowy oraz psychologiczny</w:t>
            </w:r>
            <w:r w:rsidR="00ED193D" w:rsidRPr="004418E2">
              <w:rPr>
                <w:i/>
              </w:rPr>
              <w:t xml:space="preserve"> w nauczaniu języków obcych</w:t>
            </w:r>
            <w:r w:rsidR="00C67B3E" w:rsidRPr="004418E2">
              <w:rPr>
                <w:i/>
              </w:rPr>
              <w:t xml:space="preserve">,  rozumie zasady planowania dydaktycznego.  </w:t>
            </w:r>
            <w:r w:rsidRPr="004418E2">
              <w:rPr>
                <w:i/>
              </w:rPr>
              <w:t xml:space="preserve"> </w:t>
            </w:r>
          </w:p>
        </w:tc>
        <w:tc>
          <w:tcPr>
            <w:tcW w:w="2882" w:type="dxa"/>
            <w:vMerge w:val="restart"/>
            <w:shd w:val="clear" w:color="auto" w:fill="auto"/>
          </w:tcPr>
          <w:p w:rsidR="008B35E8" w:rsidRDefault="00FE196B" w:rsidP="008B35E8">
            <w:pPr>
              <w:tabs>
                <w:tab w:val="left" w:pos="3350"/>
              </w:tabs>
            </w:pPr>
            <w:r>
              <w:rPr>
                <w:u w:val="single"/>
              </w:rPr>
              <w:t>K</w:t>
            </w:r>
            <w:r w:rsidR="008B35E8" w:rsidRPr="000C6F43">
              <w:rPr>
                <w:u w:val="single"/>
              </w:rPr>
              <w:t>ontrola ciągła:</w:t>
            </w:r>
            <w:r w:rsidR="008B35E8">
              <w:t xml:space="preserve"> </w:t>
            </w:r>
            <w:r w:rsidR="008B35E8">
              <w:br/>
              <w:t>wykonywanie zadań praktycznych podczas zajęć, portfolio</w:t>
            </w:r>
          </w:p>
          <w:p w:rsidR="008B35E8" w:rsidRDefault="008B35E8" w:rsidP="008B35E8">
            <w:pPr>
              <w:tabs>
                <w:tab w:val="left" w:pos="3350"/>
              </w:tabs>
              <w:rPr>
                <w:u w:val="single"/>
              </w:rPr>
            </w:pPr>
          </w:p>
          <w:p w:rsidR="003773FE" w:rsidRDefault="00FE196B" w:rsidP="008B35E8">
            <w:pPr>
              <w:tabs>
                <w:tab w:val="left" w:pos="3350"/>
              </w:tabs>
            </w:pPr>
            <w:r>
              <w:rPr>
                <w:u w:val="single"/>
              </w:rPr>
              <w:t>K</w:t>
            </w:r>
            <w:r w:rsidR="008B35E8" w:rsidRPr="000C6F43">
              <w:rPr>
                <w:u w:val="single"/>
              </w:rPr>
              <w:t>ontrola końcowa</w:t>
            </w:r>
            <w:r w:rsidR="003773FE">
              <w:t>:</w:t>
            </w:r>
          </w:p>
          <w:p w:rsidR="00EC2EA2" w:rsidRDefault="008B35E8" w:rsidP="008B35E8">
            <w:pPr>
              <w:tabs>
                <w:tab w:val="left" w:pos="3350"/>
              </w:tabs>
            </w:pPr>
            <w:r>
              <w:t xml:space="preserve">przygotowanie pracy zaliczeniowej lub sprawdzian końcowy </w:t>
            </w:r>
          </w:p>
        </w:tc>
      </w:tr>
      <w:tr w:rsidR="00EC2EA2" w:rsidTr="005A224C">
        <w:trPr>
          <w:cantSplit/>
        </w:trPr>
        <w:tc>
          <w:tcPr>
            <w:tcW w:w="1876" w:type="dxa"/>
            <w:gridSpan w:val="2"/>
            <w:vMerge/>
          </w:tcPr>
          <w:p w:rsidR="00EC2EA2" w:rsidRDefault="00EC2EA2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4418E2" w:rsidRDefault="004418E2" w:rsidP="004D3765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4D3765">
            <w:pPr>
              <w:tabs>
                <w:tab w:val="left" w:pos="3350"/>
              </w:tabs>
              <w:rPr>
                <w:i/>
              </w:rPr>
            </w:pPr>
          </w:p>
          <w:p w:rsidR="00EC2EA2" w:rsidRDefault="004D3765" w:rsidP="004D3765">
            <w:pPr>
              <w:tabs>
                <w:tab w:val="left" w:pos="3350"/>
              </w:tabs>
            </w:pPr>
            <w:r>
              <w:rPr>
                <w:i/>
              </w:rPr>
              <w:t>M</w:t>
            </w:r>
            <w:r w:rsidRPr="00782B8B">
              <w:rPr>
                <w:i/>
              </w:rPr>
              <w:t>etodyka nauczania języków obcych</w:t>
            </w:r>
          </w:p>
        </w:tc>
        <w:tc>
          <w:tcPr>
            <w:tcW w:w="1276" w:type="dxa"/>
          </w:tcPr>
          <w:p w:rsidR="00B23A33" w:rsidRDefault="004D3765" w:rsidP="002474C5">
            <w:pPr>
              <w:tabs>
                <w:tab w:val="left" w:pos="3350"/>
              </w:tabs>
              <w:jc w:val="center"/>
            </w:pPr>
            <w:r>
              <w:t>P</w:t>
            </w:r>
          </w:p>
          <w:p w:rsidR="00B23A33" w:rsidRPr="00B23A33" w:rsidRDefault="00B23A33" w:rsidP="002474C5">
            <w:pPr>
              <w:jc w:val="center"/>
            </w:pPr>
          </w:p>
          <w:p w:rsidR="00B23A33" w:rsidRPr="00B23A33" w:rsidRDefault="00B23A33" w:rsidP="002474C5">
            <w:pPr>
              <w:jc w:val="center"/>
            </w:pPr>
          </w:p>
          <w:p w:rsidR="00B23A33" w:rsidRPr="00B23A33" w:rsidRDefault="00B23A33" w:rsidP="002474C5">
            <w:pPr>
              <w:jc w:val="center"/>
            </w:pPr>
          </w:p>
          <w:p w:rsidR="00B23A33" w:rsidRPr="00B23A33" w:rsidRDefault="00B23A33" w:rsidP="002474C5">
            <w:pPr>
              <w:jc w:val="center"/>
            </w:pPr>
          </w:p>
          <w:p w:rsidR="00B23A33" w:rsidRPr="00B23A33" w:rsidRDefault="00B23A33" w:rsidP="002474C5">
            <w:pPr>
              <w:jc w:val="center"/>
            </w:pPr>
          </w:p>
          <w:p w:rsidR="00B23A33" w:rsidRPr="00B23A33" w:rsidRDefault="00B23A33" w:rsidP="002474C5">
            <w:pPr>
              <w:jc w:val="center"/>
            </w:pPr>
          </w:p>
          <w:p w:rsidR="00B23A33" w:rsidRPr="00B23A33" w:rsidRDefault="00B23A33" w:rsidP="002474C5">
            <w:pPr>
              <w:jc w:val="center"/>
            </w:pPr>
          </w:p>
          <w:p w:rsidR="00B23A33" w:rsidRDefault="00B23A33" w:rsidP="002474C5">
            <w:pPr>
              <w:jc w:val="center"/>
            </w:pPr>
          </w:p>
          <w:p w:rsidR="00EC2EA2" w:rsidRPr="00B23A33" w:rsidRDefault="00EC2EA2" w:rsidP="002474C5">
            <w:pPr>
              <w:jc w:val="center"/>
            </w:pPr>
          </w:p>
        </w:tc>
        <w:tc>
          <w:tcPr>
            <w:tcW w:w="992" w:type="dxa"/>
            <w:gridSpan w:val="2"/>
          </w:tcPr>
          <w:p w:rsidR="00EC2EA2" w:rsidRDefault="004D3765" w:rsidP="002474C5">
            <w:pPr>
              <w:tabs>
                <w:tab w:val="left" w:pos="3350"/>
              </w:tabs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EC2EA2" w:rsidRDefault="004D3765" w:rsidP="002474C5">
            <w:pPr>
              <w:tabs>
                <w:tab w:val="left" w:pos="3350"/>
              </w:tabs>
              <w:jc w:val="center"/>
            </w:pPr>
            <w:r>
              <w:t>2</w:t>
            </w:r>
          </w:p>
        </w:tc>
        <w:tc>
          <w:tcPr>
            <w:tcW w:w="3827" w:type="dxa"/>
            <w:vMerge/>
            <w:vAlign w:val="center"/>
          </w:tcPr>
          <w:p w:rsidR="00EC2EA2" w:rsidRPr="00185B98" w:rsidRDefault="00EC2EA2" w:rsidP="00EC2EA2">
            <w:pPr>
              <w:tabs>
                <w:tab w:val="left" w:pos="3350"/>
              </w:tabs>
            </w:pPr>
          </w:p>
        </w:tc>
        <w:tc>
          <w:tcPr>
            <w:tcW w:w="2882" w:type="dxa"/>
            <w:vMerge/>
            <w:shd w:val="clear" w:color="auto" w:fill="auto"/>
          </w:tcPr>
          <w:p w:rsidR="00EC2EA2" w:rsidRDefault="00EC2EA2" w:rsidP="008B35E8">
            <w:pPr>
              <w:tabs>
                <w:tab w:val="left" w:pos="3350"/>
              </w:tabs>
            </w:pPr>
          </w:p>
        </w:tc>
      </w:tr>
      <w:tr w:rsidR="00EC2EA2" w:rsidTr="005A224C">
        <w:trPr>
          <w:cantSplit/>
        </w:trPr>
        <w:tc>
          <w:tcPr>
            <w:tcW w:w="1876" w:type="dxa"/>
            <w:gridSpan w:val="2"/>
            <w:vMerge w:val="restart"/>
          </w:tcPr>
          <w:p w:rsidR="00EC2EA2" w:rsidRDefault="00EC2EA2" w:rsidP="00EC2EA2">
            <w:pPr>
              <w:tabs>
                <w:tab w:val="left" w:pos="3350"/>
              </w:tabs>
              <w:jc w:val="both"/>
            </w:pPr>
            <w:r>
              <w:t>Moduł kształcenia II</w:t>
            </w:r>
          </w:p>
          <w:p w:rsidR="00C36780" w:rsidRDefault="00C36780" w:rsidP="00EC2EA2">
            <w:pPr>
              <w:tabs>
                <w:tab w:val="left" w:pos="3350"/>
              </w:tabs>
              <w:jc w:val="both"/>
            </w:pPr>
          </w:p>
          <w:p w:rsidR="00EC2EA2" w:rsidRDefault="00B972A9" w:rsidP="003773FE">
            <w:pPr>
              <w:tabs>
                <w:tab w:val="left" w:pos="3350"/>
              </w:tabs>
            </w:pPr>
            <w:r w:rsidRPr="00A0264D">
              <w:rPr>
                <w:b/>
                <w:sz w:val="18"/>
                <w:szCs w:val="18"/>
              </w:rPr>
              <w:t>DYDAKTY</w:t>
            </w:r>
            <w:r>
              <w:rPr>
                <w:b/>
                <w:sz w:val="18"/>
                <w:szCs w:val="18"/>
              </w:rPr>
              <w:t>KA JĘZYKA POLSKIEGO JAKO OBCEGO</w:t>
            </w:r>
          </w:p>
        </w:tc>
        <w:tc>
          <w:tcPr>
            <w:tcW w:w="2410" w:type="dxa"/>
          </w:tcPr>
          <w:p w:rsidR="00EC2EA2" w:rsidRDefault="00B972A9" w:rsidP="00C36780">
            <w:pPr>
              <w:tabs>
                <w:tab w:val="left" w:pos="3350"/>
              </w:tabs>
              <w:rPr>
                <w:i/>
              </w:rPr>
            </w:pPr>
            <w:r w:rsidRPr="00C36780">
              <w:rPr>
                <w:i/>
              </w:rPr>
              <w:t>Nauczanie polskiej  wymowy</w:t>
            </w:r>
          </w:p>
          <w:p w:rsidR="004418E2" w:rsidRDefault="004418E2" w:rsidP="00C36780">
            <w:pPr>
              <w:tabs>
                <w:tab w:val="left" w:pos="3350"/>
              </w:tabs>
              <w:rPr>
                <w:i/>
              </w:rPr>
            </w:pPr>
          </w:p>
          <w:p w:rsidR="004418E2" w:rsidRPr="00C36780" w:rsidRDefault="004418E2" w:rsidP="00C36780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EC2EA2" w:rsidRPr="00C36780" w:rsidRDefault="00B972A9" w:rsidP="002474C5">
            <w:pPr>
              <w:tabs>
                <w:tab w:val="left" w:pos="3350"/>
              </w:tabs>
              <w:jc w:val="center"/>
            </w:pPr>
            <w:r w:rsidRPr="00C36780">
              <w:t>P</w:t>
            </w:r>
          </w:p>
        </w:tc>
        <w:tc>
          <w:tcPr>
            <w:tcW w:w="992" w:type="dxa"/>
            <w:gridSpan w:val="2"/>
          </w:tcPr>
          <w:p w:rsidR="00EC2EA2" w:rsidRPr="00C36780" w:rsidRDefault="00B972A9" w:rsidP="002474C5">
            <w:pPr>
              <w:tabs>
                <w:tab w:val="left" w:pos="3350"/>
              </w:tabs>
              <w:jc w:val="center"/>
            </w:pPr>
            <w:r w:rsidRPr="00C36780">
              <w:t>12</w:t>
            </w:r>
          </w:p>
        </w:tc>
        <w:tc>
          <w:tcPr>
            <w:tcW w:w="1134" w:type="dxa"/>
          </w:tcPr>
          <w:p w:rsidR="00EC2EA2" w:rsidRPr="00C36780" w:rsidRDefault="00B972A9" w:rsidP="002474C5">
            <w:pPr>
              <w:tabs>
                <w:tab w:val="left" w:pos="3350"/>
              </w:tabs>
              <w:jc w:val="center"/>
            </w:pPr>
            <w:r w:rsidRPr="00C36780"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EC2EA2" w:rsidRPr="00C36780" w:rsidRDefault="00EC2EA2" w:rsidP="00EC2EA2">
            <w:pPr>
              <w:tabs>
                <w:tab w:val="left" w:pos="3350"/>
              </w:tabs>
              <w:rPr>
                <w:u w:val="single"/>
              </w:rPr>
            </w:pPr>
            <w:r w:rsidRPr="00C36780">
              <w:rPr>
                <w:u w:val="single"/>
              </w:rPr>
              <w:t>Wiedza:</w:t>
            </w:r>
          </w:p>
          <w:p w:rsidR="00D94132" w:rsidRPr="00C36780" w:rsidRDefault="00D94132" w:rsidP="00ED193D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36780">
              <w:rPr>
                <w:sz w:val="20"/>
                <w:szCs w:val="20"/>
              </w:rPr>
              <w:t>E</w:t>
            </w:r>
            <w:r w:rsidR="00D96DAB" w:rsidRPr="00C36780">
              <w:rPr>
                <w:sz w:val="20"/>
                <w:szCs w:val="20"/>
              </w:rPr>
              <w:t>US</w:t>
            </w:r>
            <w:r w:rsidRPr="00C36780">
              <w:rPr>
                <w:sz w:val="20"/>
                <w:szCs w:val="20"/>
              </w:rPr>
              <w:t xml:space="preserve">_W01; </w:t>
            </w:r>
            <w:r w:rsidR="00ED193D" w:rsidRPr="00C36780">
              <w:rPr>
                <w:sz w:val="20"/>
                <w:szCs w:val="20"/>
              </w:rPr>
              <w:t>EUS</w:t>
            </w:r>
            <w:r w:rsidRPr="00C36780">
              <w:rPr>
                <w:sz w:val="20"/>
                <w:szCs w:val="20"/>
              </w:rPr>
              <w:t xml:space="preserve">_W02; </w:t>
            </w:r>
            <w:r w:rsidR="00ED193D" w:rsidRPr="00C36780">
              <w:rPr>
                <w:sz w:val="20"/>
                <w:szCs w:val="20"/>
              </w:rPr>
              <w:t>EUS</w:t>
            </w:r>
            <w:r w:rsidRPr="00C36780">
              <w:rPr>
                <w:sz w:val="20"/>
                <w:szCs w:val="20"/>
              </w:rPr>
              <w:t xml:space="preserve">_W03; </w:t>
            </w:r>
            <w:r w:rsidR="00ED193D" w:rsidRPr="00C36780">
              <w:rPr>
                <w:sz w:val="20"/>
                <w:szCs w:val="20"/>
              </w:rPr>
              <w:t>EUS</w:t>
            </w:r>
            <w:r w:rsidR="00AB3735" w:rsidRPr="00C36780">
              <w:rPr>
                <w:sz w:val="20"/>
                <w:szCs w:val="20"/>
              </w:rPr>
              <w:t xml:space="preserve">_W05; </w:t>
            </w:r>
            <w:r w:rsidR="00ED193D" w:rsidRPr="00C36780">
              <w:rPr>
                <w:sz w:val="20"/>
                <w:szCs w:val="20"/>
              </w:rPr>
              <w:t>EUS</w:t>
            </w:r>
            <w:r w:rsidRPr="00C36780">
              <w:rPr>
                <w:sz w:val="20"/>
                <w:szCs w:val="20"/>
              </w:rPr>
              <w:t xml:space="preserve">_W06; </w:t>
            </w:r>
            <w:r w:rsidR="00ED193D" w:rsidRPr="00C36780">
              <w:rPr>
                <w:sz w:val="20"/>
                <w:szCs w:val="20"/>
              </w:rPr>
              <w:t>EUS</w:t>
            </w:r>
            <w:r w:rsidRPr="00C36780">
              <w:rPr>
                <w:sz w:val="20"/>
                <w:szCs w:val="20"/>
              </w:rPr>
              <w:t xml:space="preserve">_W07; </w:t>
            </w:r>
            <w:r w:rsidR="00ED193D" w:rsidRPr="00C36780">
              <w:rPr>
                <w:sz w:val="20"/>
                <w:szCs w:val="20"/>
              </w:rPr>
              <w:t>EUS</w:t>
            </w:r>
            <w:r w:rsidRPr="00C36780">
              <w:rPr>
                <w:sz w:val="20"/>
                <w:szCs w:val="20"/>
              </w:rPr>
              <w:t xml:space="preserve">_W08; </w:t>
            </w:r>
            <w:r w:rsidR="00ED193D" w:rsidRPr="00C36780">
              <w:rPr>
                <w:sz w:val="20"/>
                <w:szCs w:val="20"/>
              </w:rPr>
              <w:t>EUS</w:t>
            </w:r>
            <w:r w:rsidRPr="00C36780">
              <w:rPr>
                <w:sz w:val="20"/>
                <w:szCs w:val="20"/>
              </w:rPr>
              <w:t xml:space="preserve">_W09; </w:t>
            </w:r>
            <w:r w:rsidR="00ED193D" w:rsidRPr="00C36780">
              <w:rPr>
                <w:sz w:val="20"/>
                <w:szCs w:val="20"/>
              </w:rPr>
              <w:t>EUS</w:t>
            </w:r>
            <w:r w:rsidRPr="00C36780">
              <w:rPr>
                <w:sz w:val="20"/>
                <w:szCs w:val="20"/>
              </w:rPr>
              <w:t>_W10</w:t>
            </w:r>
            <w:r w:rsidR="00D96DAB" w:rsidRPr="00C36780">
              <w:rPr>
                <w:sz w:val="20"/>
                <w:szCs w:val="20"/>
              </w:rPr>
              <w:t xml:space="preserve">; </w:t>
            </w:r>
            <w:r w:rsidR="00ED193D" w:rsidRPr="00C36780">
              <w:rPr>
                <w:rStyle w:val="wrtext"/>
                <w:sz w:val="20"/>
                <w:szCs w:val="20"/>
              </w:rPr>
              <w:t xml:space="preserve">EUS_W11; </w:t>
            </w:r>
            <w:r w:rsidR="00ED193D" w:rsidRPr="00C36780">
              <w:rPr>
                <w:sz w:val="20"/>
                <w:szCs w:val="20"/>
              </w:rPr>
              <w:t>EUS</w:t>
            </w:r>
            <w:r w:rsidR="00D96DAB" w:rsidRPr="00C36780">
              <w:rPr>
                <w:sz w:val="20"/>
                <w:szCs w:val="20"/>
              </w:rPr>
              <w:t>_W13</w:t>
            </w:r>
            <w:r w:rsidR="00ED193D" w:rsidRPr="00C36780">
              <w:rPr>
                <w:sz w:val="20"/>
                <w:szCs w:val="20"/>
              </w:rPr>
              <w:t>; EUS</w:t>
            </w:r>
            <w:r w:rsidR="00D96DAB" w:rsidRPr="00C36780">
              <w:rPr>
                <w:sz w:val="20"/>
                <w:szCs w:val="20"/>
              </w:rPr>
              <w:t>_W14</w:t>
            </w:r>
          </w:p>
          <w:p w:rsidR="00ED193D" w:rsidRPr="00C36780" w:rsidRDefault="00ED193D" w:rsidP="00ED193D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EC2EA2" w:rsidRPr="00C36780" w:rsidRDefault="00EC2EA2" w:rsidP="00EC2EA2">
            <w:pPr>
              <w:tabs>
                <w:tab w:val="left" w:pos="3350"/>
              </w:tabs>
              <w:rPr>
                <w:u w:val="single"/>
              </w:rPr>
            </w:pPr>
            <w:r w:rsidRPr="00C36780">
              <w:rPr>
                <w:u w:val="single"/>
              </w:rPr>
              <w:t>Umiejętności:</w:t>
            </w:r>
          </w:p>
          <w:p w:rsidR="00D94132" w:rsidRPr="00C36780" w:rsidRDefault="00ED193D" w:rsidP="00ED193D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C36780">
              <w:rPr>
                <w:sz w:val="20"/>
                <w:szCs w:val="20"/>
              </w:rPr>
              <w:t>EUS</w:t>
            </w:r>
            <w:r w:rsidR="00AB3735" w:rsidRPr="00C36780">
              <w:rPr>
                <w:sz w:val="20"/>
                <w:szCs w:val="20"/>
              </w:rPr>
              <w:t xml:space="preserve">_U01; </w:t>
            </w:r>
            <w:r w:rsidRPr="00C36780">
              <w:rPr>
                <w:sz w:val="20"/>
                <w:szCs w:val="20"/>
              </w:rPr>
              <w:t>EUS</w:t>
            </w:r>
            <w:r w:rsidR="00D94132" w:rsidRPr="00C36780">
              <w:rPr>
                <w:sz w:val="20"/>
                <w:szCs w:val="20"/>
              </w:rPr>
              <w:t xml:space="preserve">_U02; </w:t>
            </w:r>
            <w:r w:rsidRPr="00C36780">
              <w:rPr>
                <w:sz w:val="20"/>
                <w:szCs w:val="20"/>
              </w:rPr>
              <w:t>EUS</w:t>
            </w:r>
            <w:r w:rsidR="00AB3735" w:rsidRPr="00C36780">
              <w:rPr>
                <w:sz w:val="20"/>
                <w:szCs w:val="20"/>
              </w:rPr>
              <w:t xml:space="preserve">_U03; </w:t>
            </w:r>
            <w:r w:rsidRPr="00C36780">
              <w:rPr>
                <w:sz w:val="20"/>
                <w:szCs w:val="20"/>
              </w:rPr>
              <w:t>EUS</w:t>
            </w:r>
            <w:r w:rsidR="00AB3735" w:rsidRPr="00C36780">
              <w:rPr>
                <w:sz w:val="20"/>
                <w:szCs w:val="20"/>
              </w:rPr>
              <w:t xml:space="preserve">_U04; </w:t>
            </w:r>
            <w:r w:rsidRPr="00C36780">
              <w:rPr>
                <w:sz w:val="20"/>
                <w:szCs w:val="20"/>
              </w:rPr>
              <w:t>EUS</w:t>
            </w:r>
            <w:r w:rsidR="00D94132" w:rsidRPr="00C36780">
              <w:rPr>
                <w:sz w:val="20"/>
                <w:szCs w:val="20"/>
              </w:rPr>
              <w:t xml:space="preserve">_U05; </w:t>
            </w:r>
            <w:r w:rsidRPr="00C36780">
              <w:rPr>
                <w:sz w:val="20"/>
                <w:szCs w:val="20"/>
              </w:rPr>
              <w:t>EUS</w:t>
            </w:r>
            <w:r w:rsidR="00AB3735" w:rsidRPr="00C36780">
              <w:rPr>
                <w:sz w:val="20"/>
                <w:szCs w:val="20"/>
              </w:rPr>
              <w:t xml:space="preserve">_U06; </w:t>
            </w:r>
            <w:r w:rsidRPr="00C36780">
              <w:rPr>
                <w:sz w:val="20"/>
                <w:szCs w:val="20"/>
              </w:rPr>
              <w:t>EUS</w:t>
            </w:r>
            <w:r w:rsidR="00D94132" w:rsidRPr="00C36780">
              <w:rPr>
                <w:sz w:val="20"/>
                <w:szCs w:val="20"/>
              </w:rPr>
              <w:t xml:space="preserve">_U07; </w:t>
            </w:r>
            <w:r w:rsidRPr="00C36780">
              <w:rPr>
                <w:sz w:val="20"/>
                <w:szCs w:val="20"/>
              </w:rPr>
              <w:t>EUS</w:t>
            </w:r>
            <w:r w:rsidR="00AB3735" w:rsidRPr="00C36780">
              <w:rPr>
                <w:sz w:val="20"/>
                <w:szCs w:val="20"/>
              </w:rPr>
              <w:t xml:space="preserve">_U08; </w:t>
            </w:r>
            <w:r w:rsidRPr="00C36780">
              <w:rPr>
                <w:sz w:val="20"/>
                <w:szCs w:val="20"/>
              </w:rPr>
              <w:t>EUS_U09; EUS</w:t>
            </w:r>
            <w:r w:rsidR="00D94132" w:rsidRPr="00C36780">
              <w:rPr>
                <w:sz w:val="20"/>
                <w:szCs w:val="20"/>
              </w:rPr>
              <w:t>_U11</w:t>
            </w:r>
          </w:p>
          <w:p w:rsidR="00AB3735" w:rsidRPr="00C36780" w:rsidRDefault="00AB3735" w:rsidP="00AB3735">
            <w:pPr>
              <w:tabs>
                <w:tab w:val="left" w:pos="3350"/>
              </w:tabs>
              <w:rPr>
                <w:rStyle w:val="wrtext"/>
              </w:rPr>
            </w:pPr>
          </w:p>
          <w:p w:rsidR="00EC2EA2" w:rsidRPr="00C36780" w:rsidRDefault="00EC2EA2" w:rsidP="00EC2EA2">
            <w:pPr>
              <w:tabs>
                <w:tab w:val="left" w:pos="3350"/>
              </w:tabs>
              <w:rPr>
                <w:u w:val="single"/>
              </w:rPr>
            </w:pPr>
            <w:r w:rsidRPr="00C36780">
              <w:rPr>
                <w:u w:val="single"/>
              </w:rPr>
              <w:lastRenderedPageBreak/>
              <w:t>Kompetencje społeczne:</w:t>
            </w:r>
          </w:p>
          <w:p w:rsidR="002E30CC" w:rsidRPr="00C36780" w:rsidRDefault="00D94132" w:rsidP="002E30CC">
            <w:pPr>
              <w:tabs>
                <w:tab w:val="left" w:pos="3350"/>
              </w:tabs>
            </w:pPr>
            <w:r w:rsidRPr="00C36780">
              <w:t>E</w:t>
            </w:r>
            <w:r w:rsidR="002E30CC" w:rsidRPr="00C36780">
              <w:t>US</w:t>
            </w:r>
            <w:r w:rsidRPr="00C36780">
              <w:t>_K01; E</w:t>
            </w:r>
            <w:r w:rsidR="002E30CC" w:rsidRPr="00C36780">
              <w:t>US</w:t>
            </w:r>
            <w:r w:rsidRPr="00C36780">
              <w:t>_K02</w:t>
            </w:r>
            <w:r w:rsidR="002E30CC" w:rsidRPr="00C36780">
              <w:t>; EUS_K03</w:t>
            </w:r>
            <w:r w:rsidR="00D96DAB" w:rsidRPr="00C36780">
              <w:t>; EUS_K04</w:t>
            </w:r>
          </w:p>
          <w:p w:rsidR="00D94132" w:rsidRPr="00C36780" w:rsidRDefault="00D94132" w:rsidP="00EC2EA2">
            <w:pPr>
              <w:tabs>
                <w:tab w:val="left" w:pos="3350"/>
              </w:tabs>
            </w:pPr>
          </w:p>
          <w:p w:rsidR="00D94132" w:rsidRPr="004418E2" w:rsidRDefault="00ED193D" w:rsidP="004418E2">
            <w:pPr>
              <w:tabs>
                <w:tab w:val="left" w:pos="3350"/>
              </w:tabs>
              <w:rPr>
                <w:i/>
              </w:rPr>
            </w:pPr>
            <w:r w:rsidRPr="004418E2">
              <w:rPr>
                <w:i/>
              </w:rPr>
              <w:t xml:space="preserve">Po zrealizowaniu </w:t>
            </w:r>
            <w:r w:rsidR="005B2901" w:rsidRPr="004418E2">
              <w:rPr>
                <w:i/>
              </w:rPr>
              <w:t xml:space="preserve">zajęć z </w:t>
            </w:r>
            <w:r w:rsidRPr="004418E2">
              <w:rPr>
                <w:i/>
              </w:rPr>
              <w:t xml:space="preserve">modułu </w:t>
            </w:r>
            <w:r w:rsidR="005B2901" w:rsidRPr="004418E2">
              <w:rPr>
                <w:i/>
              </w:rPr>
              <w:t xml:space="preserve">II </w:t>
            </w:r>
            <w:r w:rsidR="004418E2">
              <w:rPr>
                <w:i/>
              </w:rPr>
              <w:t>uczestnik studiów</w:t>
            </w:r>
            <w:r w:rsidRPr="004418E2">
              <w:rPr>
                <w:i/>
              </w:rPr>
              <w:t xml:space="preserve"> ma wiedzę na temat dydaktyki i metodyki nauczania języka polskiego jako obcego oraz  dysponuje umiejętnościami w tym zakresie</w:t>
            </w:r>
            <w:r w:rsidR="00C36780" w:rsidRPr="004418E2">
              <w:rPr>
                <w:i/>
              </w:rPr>
              <w:t xml:space="preserve">. </w:t>
            </w:r>
            <w:r w:rsidRPr="004418E2">
              <w:rPr>
                <w:i/>
              </w:rPr>
              <w:t xml:space="preserve"> </w:t>
            </w:r>
            <w:r w:rsidR="00C36780" w:rsidRPr="004418E2">
              <w:rPr>
                <w:i/>
              </w:rPr>
              <w:t>M</w:t>
            </w:r>
            <w:r w:rsidRPr="004418E2">
              <w:rPr>
                <w:i/>
              </w:rPr>
              <w:t xml:space="preserve">.in. potrafi krytycznie analizować podręczniki i inne materiały dydaktyczne, dobiera treści nauczania, dobiera metody, formy i narzędzia pracy do typu prowadzonych zajęć, uwzględnia wpływ czynników kulturowych oraz psychologicznych na proces nauczania języka polskiego jako obcego, przygotowuje plany i programy studiów, układa ćwiczenia kształcące znajomość systemu języka polskiego oraz sprawności językowe, </w:t>
            </w:r>
            <w:r w:rsidR="00C36780" w:rsidRPr="004418E2">
              <w:rPr>
                <w:i/>
              </w:rPr>
              <w:t xml:space="preserve">zna zasady przeprowadzania egzaminu certyfikatowego, konstrukcję poszczególnych jego części, potrafi oceniać testy egzaminacyjne oraz inne sprawdziany wiedzy i umiejętności uczących się </w:t>
            </w:r>
            <w:proofErr w:type="spellStart"/>
            <w:r w:rsidR="00C36780" w:rsidRPr="004418E2">
              <w:rPr>
                <w:i/>
              </w:rPr>
              <w:t>jpjo</w:t>
            </w:r>
            <w:proofErr w:type="spellEnd"/>
            <w:r w:rsidR="00C36780" w:rsidRPr="004418E2">
              <w:rPr>
                <w:i/>
              </w:rPr>
              <w:t xml:space="preserve">. </w:t>
            </w:r>
            <w:r w:rsidRPr="004418E2">
              <w:rPr>
                <w:i/>
              </w:rPr>
              <w:t xml:space="preserve"> </w:t>
            </w:r>
          </w:p>
        </w:tc>
        <w:tc>
          <w:tcPr>
            <w:tcW w:w="2882" w:type="dxa"/>
            <w:vMerge w:val="restart"/>
            <w:shd w:val="clear" w:color="auto" w:fill="auto"/>
          </w:tcPr>
          <w:p w:rsidR="00EC2EA2" w:rsidRPr="00C36780" w:rsidRDefault="00FE196B" w:rsidP="008B35E8">
            <w:pPr>
              <w:tabs>
                <w:tab w:val="left" w:pos="3350"/>
              </w:tabs>
              <w:rPr>
                <w:u w:val="single"/>
              </w:rPr>
            </w:pPr>
            <w:r w:rsidRPr="00C36780">
              <w:rPr>
                <w:u w:val="single"/>
              </w:rPr>
              <w:lastRenderedPageBreak/>
              <w:t xml:space="preserve">Kontrola ciągła: </w:t>
            </w:r>
          </w:p>
          <w:p w:rsidR="00FE196B" w:rsidRPr="00C36780" w:rsidRDefault="008B00A3" w:rsidP="008B35E8">
            <w:pPr>
              <w:tabs>
                <w:tab w:val="left" w:pos="3350"/>
              </w:tabs>
            </w:pPr>
            <w:r w:rsidRPr="00C36780">
              <w:t>ć</w:t>
            </w:r>
            <w:r w:rsidR="00B23A33" w:rsidRPr="00C36780">
              <w:t>wiczenia na zajęciach</w:t>
            </w:r>
            <w:r w:rsidRPr="00C36780">
              <w:t xml:space="preserve"> wykonywane indywidualnie, w parach lub grupach (np. układanie planów i programów kursów, opracowywanie konspektów; poprawa prac pisemnych i analiza błędów;  dobieranie materiału do zajęć,</w:t>
            </w:r>
            <w:r w:rsidR="00B23A33" w:rsidRPr="00C36780">
              <w:t xml:space="preserve"> </w:t>
            </w:r>
            <w:r w:rsidRPr="00C36780">
              <w:t>krytyczna analiza  pomocy dydaktycznych</w:t>
            </w:r>
            <w:r w:rsidR="00D96DAB" w:rsidRPr="00C36780">
              <w:t>; układanie ćwiczeń</w:t>
            </w:r>
            <w:r w:rsidRPr="00C36780">
              <w:t>)</w:t>
            </w:r>
          </w:p>
          <w:p w:rsidR="00FE196B" w:rsidRPr="00C36780" w:rsidRDefault="00FE196B" w:rsidP="008B35E8">
            <w:pPr>
              <w:tabs>
                <w:tab w:val="left" w:pos="3350"/>
              </w:tabs>
            </w:pPr>
          </w:p>
          <w:p w:rsidR="00FE196B" w:rsidRPr="00C36780" w:rsidRDefault="00FE196B" w:rsidP="008B35E8">
            <w:pPr>
              <w:tabs>
                <w:tab w:val="left" w:pos="3350"/>
              </w:tabs>
              <w:rPr>
                <w:u w:val="single"/>
              </w:rPr>
            </w:pPr>
            <w:r w:rsidRPr="00C36780">
              <w:rPr>
                <w:u w:val="single"/>
              </w:rPr>
              <w:t>Kontrola końcowa:</w:t>
            </w:r>
          </w:p>
          <w:p w:rsidR="00B23A33" w:rsidRPr="00C36780" w:rsidRDefault="00B23A33" w:rsidP="008B35E8">
            <w:pPr>
              <w:tabs>
                <w:tab w:val="left" w:pos="3350"/>
              </w:tabs>
            </w:pPr>
            <w:r w:rsidRPr="00C36780">
              <w:t>analiza wybranego zagadnienia glottodydaktycznego w formie pracy pisemnej; sprawdzian pisemny</w:t>
            </w:r>
            <w:r w:rsidR="008B00A3" w:rsidRPr="00C36780">
              <w:t>; egzamin</w:t>
            </w:r>
          </w:p>
          <w:p w:rsidR="00B23A33" w:rsidRPr="00C36780" w:rsidRDefault="00B23A33" w:rsidP="008B35E8">
            <w:pPr>
              <w:tabs>
                <w:tab w:val="left" w:pos="3350"/>
              </w:tabs>
            </w:pPr>
          </w:p>
          <w:p w:rsidR="00FE196B" w:rsidRPr="00C36780" w:rsidRDefault="00FE196B" w:rsidP="008B35E8">
            <w:pPr>
              <w:tabs>
                <w:tab w:val="left" w:pos="3350"/>
              </w:tabs>
            </w:pPr>
          </w:p>
          <w:p w:rsidR="00FE196B" w:rsidRPr="00C36780" w:rsidRDefault="00FE196B" w:rsidP="008B35E8">
            <w:pPr>
              <w:tabs>
                <w:tab w:val="left" w:pos="3350"/>
              </w:tabs>
            </w:pPr>
            <w:r w:rsidRPr="00C36780">
              <w:t>Umiejętności i kompetencje społeczne słuchacza kontroluje się także podczas prowadzenia lekcji w ramach praktyk.</w:t>
            </w:r>
          </w:p>
        </w:tc>
      </w:tr>
      <w:tr w:rsidR="00EC2EA2" w:rsidTr="005A224C">
        <w:trPr>
          <w:cantSplit/>
          <w:trHeight w:val="450"/>
        </w:trPr>
        <w:tc>
          <w:tcPr>
            <w:tcW w:w="1876" w:type="dxa"/>
            <w:gridSpan w:val="2"/>
            <w:vMerge/>
          </w:tcPr>
          <w:p w:rsidR="00EC2EA2" w:rsidRDefault="00EC2EA2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EC2EA2" w:rsidRDefault="00D94132" w:rsidP="00D94132">
            <w:pPr>
              <w:tabs>
                <w:tab w:val="left" w:pos="3350"/>
              </w:tabs>
              <w:rPr>
                <w:i/>
              </w:rPr>
            </w:pPr>
            <w:r w:rsidRPr="00C36780">
              <w:rPr>
                <w:i/>
              </w:rPr>
              <w:t>Nauczanie gramatyki i słownictwa (bloki 1 i 2)</w:t>
            </w:r>
          </w:p>
          <w:p w:rsidR="004418E2" w:rsidRPr="00C36780" w:rsidRDefault="004418E2" w:rsidP="00D94132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EC2EA2" w:rsidRPr="00C36780" w:rsidRDefault="00D94132" w:rsidP="002474C5">
            <w:pPr>
              <w:tabs>
                <w:tab w:val="left" w:pos="3350"/>
              </w:tabs>
              <w:jc w:val="center"/>
            </w:pPr>
            <w:r w:rsidRPr="00C36780">
              <w:t>P</w:t>
            </w:r>
          </w:p>
        </w:tc>
        <w:tc>
          <w:tcPr>
            <w:tcW w:w="992" w:type="dxa"/>
            <w:gridSpan w:val="2"/>
          </w:tcPr>
          <w:p w:rsidR="00EC2EA2" w:rsidRPr="00C36780" w:rsidRDefault="00D94132" w:rsidP="002474C5">
            <w:pPr>
              <w:tabs>
                <w:tab w:val="left" w:pos="3350"/>
              </w:tabs>
              <w:jc w:val="center"/>
            </w:pPr>
            <w:r w:rsidRPr="00C36780">
              <w:t>20</w:t>
            </w:r>
          </w:p>
        </w:tc>
        <w:tc>
          <w:tcPr>
            <w:tcW w:w="1134" w:type="dxa"/>
          </w:tcPr>
          <w:p w:rsidR="00EC2EA2" w:rsidRPr="00C36780" w:rsidRDefault="00D94132" w:rsidP="002474C5">
            <w:pPr>
              <w:tabs>
                <w:tab w:val="left" w:pos="3350"/>
              </w:tabs>
              <w:jc w:val="center"/>
            </w:pPr>
            <w:r w:rsidRPr="00C36780">
              <w:t>2</w:t>
            </w:r>
          </w:p>
        </w:tc>
        <w:tc>
          <w:tcPr>
            <w:tcW w:w="3827" w:type="dxa"/>
            <w:vMerge/>
          </w:tcPr>
          <w:p w:rsidR="00EC2EA2" w:rsidRPr="00C36780" w:rsidRDefault="00EC2EA2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EC2EA2" w:rsidRPr="00C36780" w:rsidRDefault="00EC2EA2" w:rsidP="00EC2EA2">
            <w:pPr>
              <w:tabs>
                <w:tab w:val="left" w:pos="3350"/>
              </w:tabs>
              <w:jc w:val="both"/>
            </w:pPr>
          </w:p>
        </w:tc>
      </w:tr>
      <w:tr w:rsidR="00B972A9" w:rsidTr="005A224C">
        <w:trPr>
          <w:cantSplit/>
          <w:trHeight w:val="450"/>
        </w:trPr>
        <w:tc>
          <w:tcPr>
            <w:tcW w:w="1876" w:type="dxa"/>
            <w:gridSpan w:val="2"/>
            <w:vMerge/>
          </w:tcPr>
          <w:p w:rsidR="00B972A9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B972A9" w:rsidRPr="00C36780" w:rsidRDefault="00AB3735" w:rsidP="00EC2EA2">
            <w:pPr>
              <w:tabs>
                <w:tab w:val="left" w:pos="3350"/>
              </w:tabs>
              <w:jc w:val="both"/>
              <w:rPr>
                <w:i/>
              </w:rPr>
            </w:pPr>
            <w:r w:rsidRPr="00C36780">
              <w:rPr>
                <w:i/>
              </w:rPr>
              <w:t>Nauczanie literatury</w:t>
            </w:r>
          </w:p>
        </w:tc>
        <w:tc>
          <w:tcPr>
            <w:tcW w:w="1276" w:type="dxa"/>
          </w:tcPr>
          <w:p w:rsidR="00B972A9" w:rsidRPr="00C36780" w:rsidRDefault="00AB3735" w:rsidP="002474C5">
            <w:pPr>
              <w:tabs>
                <w:tab w:val="left" w:pos="3350"/>
              </w:tabs>
              <w:jc w:val="center"/>
            </w:pPr>
            <w:r w:rsidRPr="00C36780">
              <w:t>P</w:t>
            </w:r>
          </w:p>
        </w:tc>
        <w:tc>
          <w:tcPr>
            <w:tcW w:w="992" w:type="dxa"/>
            <w:gridSpan w:val="2"/>
          </w:tcPr>
          <w:p w:rsidR="00B972A9" w:rsidRPr="00C36780" w:rsidRDefault="00AB3735" w:rsidP="002474C5">
            <w:pPr>
              <w:tabs>
                <w:tab w:val="left" w:pos="3350"/>
              </w:tabs>
              <w:jc w:val="center"/>
            </w:pPr>
            <w:r w:rsidRPr="00C36780">
              <w:t>10</w:t>
            </w:r>
          </w:p>
        </w:tc>
        <w:tc>
          <w:tcPr>
            <w:tcW w:w="1134" w:type="dxa"/>
          </w:tcPr>
          <w:p w:rsidR="00B972A9" w:rsidRPr="00C36780" w:rsidRDefault="00AB3735" w:rsidP="002474C5">
            <w:pPr>
              <w:tabs>
                <w:tab w:val="left" w:pos="3350"/>
              </w:tabs>
              <w:jc w:val="center"/>
            </w:pPr>
            <w:r w:rsidRPr="00C36780">
              <w:t>1</w:t>
            </w:r>
          </w:p>
        </w:tc>
        <w:tc>
          <w:tcPr>
            <w:tcW w:w="3827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</w:tr>
      <w:tr w:rsidR="00B972A9" w:rsidTr="005A224C">
        <w:trPr>
          <w:cantSplit/>
          <w:trHeight w:val="450"/>
        </w:trPr>
        <w:tc>
          <w:tcPr>
            <w:tcW w:w="1876" w:type="dxa"/>
            <w:gridSpan w:val="2"/>
            <w:vMerge/>
          </w:tcPr>
          <w:p w:rsidR="00B972A9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B972A9" w:rsidRPr="00C36780" w:rsidRDefault="00AB3735" w:rsidP="00EC2EA2">
            <w:pPr>
              <w:tabs>
                <w:tab w:val="left" w:pos="3350"/>
              </w:tabs>
              <w:jc w:val="both"/>
              <w:rPr>
                <w:i/>
              </w:rPr>
            </w:pPr>
            <w:r w:rsidRPr="00C36780">
              <w:rPr>
                <w:i/>
              </w:rPr>
              <w:t>Nauczanie kultury</w:t>
            </w:r>
          </w:p>
        </w:tc>
        <w:tc>
          <w:tcPr>
            <w:tcW w:w="1276" w:type="dxa"/>
          </w:tcPr>
          <w:p w:rsidR="00B972A9" w:rsidRPr="00C36780" w:rsidRDefault="00AB3735" w:rsidP="002474C5">
            <w:pPr>
              <w:tabs>
                <w:tab w:val="left" w:pos="3350"/>
              </w:tabs>
              <w:jc w:val="center"/>
            </w:pPr>
            <w:r w:rsidRPr="00C36780">
              <w:t>P</w:t>
            </w:r>
          </w:p>
        </w:tc>
        <w:tc>
          <w:tcPr>
            <w:tcW w:w="992" w:type="dxa"/>
            <w:gridSpan w:val="2"/>
          </w:tcPr>
          <w:p w:rsidR="00B972A9" w:rsidRPr="00C36780" w:rsidRDefault="00AB3735" w:rsidP="002474C5">
            <w:pPr>
              <w:tabs>
                <w:tab w:val="left" w:pos="3350"/>
              </w:tabs>
              <w:jc w:val="center"/>
            </w:pPr>
            <w:r w:rsidRPr="00C36780">
              <w:t>10</w:t>
            </w:r>
          </w:p>
        </w:tc>
        <w:tc>
          <w:tcPr>
            <w:tcW w:w="1134" w:type="dxa"/>
          </w:tcPr>
          <w:p w:rsidR="00B972A9" w:rsidRPr="00C36780" w:rsidRDefault="00AB3735" w:rsidP="002474C5">
            <w:pPr>
              <w:tabs>
                <w:tab w:val="left" w:pos="3350"/>
              </w:tabs>
              <w:jc w:val="center"/>
            </w:pPr>
            <w:r w:rsidRPr="00C36780">
              <w:t>1</w:t>
            </w:r>
          </w:p>
        </w:tc>
        <w:tc>
          <w:tcPr>
            <w:tcW w:w="3827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</w:tr>
      <w:tr w:rsidR="00B972A9" w:rsidTr="005A224C">
        <w:trPr>
          <w:cantSplit/>
          <w:trHeight w:val="450"/>
        </w:trPr>
        <w:tc>
          <w:tcPr>
            <w:tcW w:w="1876" w:type="dxa"/>
            <w:gridSpan w:val="2"/>
            <w:vMerge/>
          </w:tcPr>
          <w:p w:rsidR="00B972A9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B972A9" w:rsidRDefault="00D96DAB" w:rsidP="00D96DAB">
            <w:pPr>
              <w:tabs>
                <w:tab w:val="left" w:pos="3350"/>
              </w:tabs>
              <w:rPr>
                <w:i/>
              </w:rPr>
            </w:pPr>
            <w:r w:rsidRPr="00C36780">
              <w:rPr>
                <w:i/>
              </w:rPr>
              <w:t>Nauczanie sprawności (blok</w:t>
            </w:r>
            <w:r w:rsidR="00C36780">
              <w:rPr>
                <w:i/>
              </w:rPr>
              <w:t>i</w:t>
            </w:r>
            <w:r w:rsidRPr="00C36780">
              <w:rPr>
                <w:i/>
              </w:rPr>
              <w:t xml:space="preserve"> 1 i 2)</w:t>
            </w:r>
          </w:p>
          <w:p w:rsidR="004418E2" w:rsidRPr="00C36780" w:rsidRDefault="004418E2" w:rsidP="00D96DAB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B972A9" w:rsidRPr="00C36780" w:rsidRDefault="00D96DAB" w:rsidP="002474C5">
            <w:pPr>
              <w:tabs>
                <w:tab w:val="left" w:pos="3350"/>
              </w:tabs>
              <w:jc w:val="center"/>
            </w:pPr>
            <w:r w:rsidRPr="00C36780">
              <w:t>P</w:t>
            </w:r>
          </w:p>
        </w:tc>
        <w:tc>
          <w:tcPr>
            <w:tcW w:w="992" w:type="dxa"/>
            <w:gridSpan w:val="2"/>
          </w:tcPr>
          <w:p w:rsidR="00B972A9" w:rsidRPr="00C36780" w:rsidRDefault="00D96DAB" w:rsidP="002474C5">
            <w:pPr>
              <w:tabs>
                <w:tab w:val="left" w:pos="3350"/>
              </w:tabs>
              <w:jc w:val="center"/>
            </w:pPr>
            <w:r w:rsidRPr="00C36780">
              <w:t>20</w:t>
            </w:r>
          </w:p>
        </w:tc>
        <w:tc>
          <w:tcPr>
            <w:tcW w:w="1134" w:type="dxa"/>
          </w:tcPr>
          <w:p w:rsidR="00B972A9" w:rsidRPr="00C36780" w:rsidRDefault="00D96DAB" w:rsidP="002474C5">
            <w:pPr>
              <w:tabs>
                <w:tab w:val="left" w:pos="3350"/>
              </w:tabs>
              <w:jc w:val="center"/>
            </w:pPr>
            <w:r w:rsidRPr="00C36780">
              <w:t>2</w:t>
            </w:r>
          </w:p>
        </w:tc>
        <w:tc>
          <w:tcPr>
            <w:tcW w:w="3827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</w:tr>
      <w:tr w:rsidR="00B972A9" w:rsidTr="005A224C">
        <w:trPr>
          <w:cantSplit/>
          <w:trHeight w:val="450"/>
        </w:trPr>
        <w:tc>
          <w:tcPr>
            <w:tcW w:w="1876" w:type="dxa"/>
            <w:gridSpan w:val="2"/>
            <w:vMerge/>
          </w:tcPr>
          <w:p w:rsidR="00B972A9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B972A9" w:rsidRDefault="00D96DAB" w:rsidP="00EC2EA2">
            <w:pPr>
              <w:tabs>
                <w:tab w:val="left" w:pos="3350"/>
              </w:tabs>
              <w:jc w:val="both"/>
              <w:rPr>
                <w:i/>
              </w:rPr>
            </w:pPr>
            <w:r w:rsidRPr="00C36780">
              <w:rPr>
                <w:i/>
              </w:rPr>
              <w:t>Nauczanie dzieci</w:t>
            </w:r>
          </w:p>
          <w:p w:rsidR="004418E2" w:rsidRDefault="004418E2" w:rsidP="00EC2EA2">
            <w:pPr>
              <w:tabs>
                <w:tab w:val="left" w:pos="3350"/>
              </w:tabs>
              <w:jc w:val="both"/>
              <w:rPr>
                <w:i/>
              </w:rPr>
            </w:pPr>
          </w:p>
          <w:p w:rsidR="004418E2" w:rsidRPr="00C36780" w:rsidRDefault="004418E2" w:rsidP="00EC2EA2">
            <w:pPr>
              <w:tabs>
                <w:tab w:val="left" w:pos="3350"/>
              </w:tabs>
              <w:jc w:val="both"/>
              <w:rPr>
                <w:i/>
              </w:rPr>
            </w:pPr>
          </w:p>
        </w:tc>
        <w:tc>
          <w:tcPr>
            <w:tcW w:w="1276" w:type="dxa"/>
          </w:tcPr>
          <w:p w:rsidR="00B972A9" w:rsidRPr="00C36780" w:rsidRDefault="00D96DAB" w:rsidP="002474C5">
            <w:pPr>
              <w:tabs>
                <w:tab w:val="left" w:pos="3350"/>
              </w:tabs>
              <w:jc w:val="center"/>
            </w:pPr>
            <w:r w:rsidRPr="00C36780">
              <w:t>P</w:t>
            </w:r>
          </w:p>
        </w:tc>
        <w:tc>
          <w:tcPr>
            <w:tcW w:w="992" w:type="dxa"/>
            <w:gridSpan w:val="2"/>
          </w:tcPr>
          <w:p w:rsidR="00B972A9" w:rsidRPr="00C36780" w:rsidRDefault="00D96DAB" w:rsidP="002474C5">
            <w:pPr>
              <w:tabs>
                <w:tab w:val="left" w:pos="3350"/>
              </w:tabs>
              <w:jc w:val="center"/>
            </w:pPr>
            <w:r w:rsidRPr="00C36780">
              <w:t>10</w:t>
            </w:r>
          </w:p>
        </w:tc>
        <w:tc>
          <w:tcPr>
            <w:tcW w:w="1134" w:type="dxa"/>
          </w:tcPr>
          <w:p w:rsidR="00B972A9" w:rsidRPr="00C36780" w:rsidRDefault="00D96DAB" w:rsidP="002474C5">
            <w:pPr>
              <w:tabs>
                <w:tab w:val="left" w:pos="3350"/>
              </w:tabs>
              <w:jc w:val="center"/>
            </w:pPr>
            <w:r w:rsidRPr="00C36780">
              <w:t>1</w:t>
            </w:r>
          </w:p>
        </w:tc>
        <w:tc>
          <w:tcPr>
            <w:tcW w:w="3827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</w:tr>
      <w:tr w:rsidR="00B972A9" w:rsidTr="005A224C">
        <w:trPr>
          <w:cantSplit/>
          <w:trHeight w:val="450"/>
        </w:trPr>
        <w:tc>
          <w:tcPr>
            <w:tcW w:w="1876" w:type="dxa"/>
            <w:gridSpan w:val="2"/>
            <w:vMerge/>
          </w:tcPr>
          <w:p w:rsidR="00B972A9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B972A9" w:rsidRDefault="00D96DAB" w:rsidP="00D96DAB">
            <w:pPr>
              <w:tabs>
                <w:tab w:val="left" w:pos="3350"/>
              </w:tabs>
              <w:rPr>
                <w:i/>
              </w:rPr>
            </w:pPr>
            <w:r w:rsidRPr="00C36780">
              <w:rPr>
                <w:i/>
              </w:rPr>
              <w:t xml:space="preserve">Planowanie dydaktyczne (konwersatorium </w:t>
            </w:r>
            <w:r w:rsidR="00C36780">
              <w:rPr>
                <w:i/>
              </w:rPr>
              <w:br/>
            </w:r>
            <w:r w:rsidRPr="00C36780">
              <w:rPr>
                <w:i/>
              </w:rPr>
              <w:t>i warsztaty</w:t>
            </w:r>
            <w:r w:rsidR="004418E2">
              <w:rPr>
                <w:i/>
              </w:rPr>
              <w:t>)</w:t>
            </w:r>
          </w:p>
          <w:p w:rsidR="004418E2" w:rsidRPr="00C36780" w:rsidRDefault="004418E2" w:rsidP="00D96DAB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B972A9" w:rsidRPr="00C36780" w:rsidRDefault="00D96DAB" w:rsidP="002474C5">
            <w:pPr>
              <w:tabs>
                <w:tab w:val="left" w:pos="3350"/>
              </w:tabs>
              <w:jc w:val="center"/>
            </w:pPr>
            <w:r w:rsidRPr="00C36780">
              <w:t>P</w:t>
            </w:r>
          </w:p>
        </w:tc>
        <w:tc>
          <w:tcPr>
            <w:tcW w:w="992" w:type="dxa"/>
            <w:gridSpan w:val="2"/>
          </w:tcPr>
          <w:p w:rsidR="00B972A9" w:rsidRPr="00C36780" w:rsidRDefault="00D96DAB" w:rsidP="002474C5">
            <w:pPr>
              <w:tabs>
                <w:tab w:val="left" w:pos="3350"/>
              </w:tabs>
              <w:jc w:val="center"/>
            </w:pPr>
            <w:r w:rsidRPr="00C36780">
              <w:t>10</w:t>
            </w:r>
          </w:p>
        </w:tc>
        <w:tc>
          <w:tcPr>
            <w:tcW w:w="1134" w:type="dxa"/>
          </w:tcPr>
          <w:p w:rsidR="00B972A9" w:rsidRPr="00C36780" w:rsidRDefault="00D96DAB" w:rsidP="002474C5">
            <w:pPr>
              <w:tabs>
                <w:tab w:val="left" w:pos="3350"/>
              </w:tabs>
              <w:jc w:val="center"/>
            </w:pPr>
            <w:r w:rsidRPr="00C36780">
              <w:t>1</w:t>
            </w:r>
          </w:p>
        </w:tc>
        <w:tc>
          <w:tcPr>
            <w:tcW w:w="3827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</w:tr>
      <w:tr w:rsidR="00B972A9" w:rsidTr="005A224C">
        <w:trPr>
          <w:cantSplit/>
          <w:trHeight w:val="450"/>
        </w:trPr>
        <w:tc>
          <w:tcPr>
            <w:tcW w:w="1876" w:type="dxa"/>
            <w:gridSpan w:val="2"/>
            <w:vMerge/>
          </w:tcPr>
          <w:p w:rsidR="00B972A9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B972A9" w:rsidRDefault="00D96DAB" w:rsidP="00D96DAB">
            <w:pPr>
              <w:tabs>
                <w:tab w:val="left" w:pos="3350"/>
              </w:tabs>
              <w:rPr>
                <w:i/>
              </w:rPr>
            </w:pPr>
            <w:r w:rsidRPr="00C36780">
              <w:rPr>
                <w:i/>
              </w:rPr>
              <w:t xml:space="preserve">Organizacja procesu nauczania </w:t>
            </w:r>
            <w:proofErr w:type="spellStart"/>
            <w:r w:rsidRPr="00C36780">
              <w:rPr>
                <w:i/>
              </w:rPr>
              <w:t>jpjo</w:t>
            </w:r>
            <w:proofErr w:type="spellEnd"/>
          </w:p>
          <w:p w:rsidR="004418E2" w:rsidRPr="00C36780" w:rsidRDefault="004418E2" w:rsidP="00D96DAB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B972A9" w:rsidRPr="00C36780" w:rsidRDefault="00D96DAB" w:rsidP="002474C5">
            <w:pPr>
              <w:tabs>
                <w:tab w:val="left" w:pos="3350"/>
              </w:tabs>
              <w:jc w:val="center"/>
            </w:pPr>
            <w:r w:rsidRPr="00C36780">
              <w:t>P</w:t>
            </w:r>
          </w:p>
        </w:tc>
        <w:tc>
          <w:tcPr>
            <w:tcW w:w="992" w:type="dxa"/>
            <w:gridSpan w:val="2"/>
          </w:tcPr>
          <w:p w:rsidR="00B972A9" w:rsidRPr="00C36780" w:rsidRDefault="00D96DAB" w:rsidP="002474C5">
            <w:pPr>
              <w:tabs>
                <w:tab w:val="left" w:pos="3350"/>
              </w:tabs>
              <w:jc w:val="center"/>
            </w:pPr>
            <w:r w:rsidRPr="00C36780">
              <w:t>6</w:t>
            </w:r>
          </w:p>
        </w:tc>
        <w:tc>
          <w:tcPr>
            <w:tcW w:w="1134" w:type="dxa"/>
          </w:tcPr>
          <w:p w:rsidR="00B972A9" w:rsidRPr="00C36780" w:rsidRDefault="00D96DAB" w:rsidP="002474C5">
            <w:pPr>
              <w:tabs>
                <w:tab w:val="left" w:pos="3350"/>
              </w:tabs>
              <w:jc w:val="center"/>
            </w:pPr>
            <w:r w:rsidRPr="00C36780">
              <w:t>1</w:t>
            </w:r>
          </w:p>
        </w:tc>
        <w:tc>
          <w:tcPr>
            <w:tcW w:w="3827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</w:tr>
      <w:tr w:rsidR="00B972A9" w:rsidTr="005A224C">
        <w:trPr>
          <w:cantSplit/>
          <w:trHeight w:val="450"/>
        </w:trPr>
        <w:tc>
          <w:tcPr>
            <w:tcW w:w="1876" w:type="dxa"/>
            <w:gridSpan w:val="2"/>
            <w:vMerge/>
          </w:tcPr>
          <w:p w:rsidR="00B972A9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B972A9" w:rsidRDefault="00ED193D" w:rsidP="00ED193D">
            <w:pPr>
              <w:tabs>
                <w:tab w:val="left" w:pos="3350"/>
              </w:tabs>
              <w:rPr>
                <w:i/>
              </w:rPr>
            </w:pPr>
            <w:r w:rsidRPr="00C36780">
              <w:rPr>
                <w:i/>
              </w:rPr>
              <w:t>Certyfikacja i sposoby kontrolowania wyników nauczania</w:t>
            </w:r>
          </w:p>
          <w:p w:rsidR="004418E2" w:rsidRPr="00C36780" w:rsidRDefault="004418E2" w:rsidP="00ED193D">
            <w:pPr>
              <w:tabs>
                <w:tab w:val="left" w:pos="3350"/>
              </w:tabs>
            </w:pPr>
          </w:p>
        </w:tc>
        <w:tc>
          <w:tcPr>
            <w:tcW w:w="1276" w:type="dxa"/>
          </w:tcPr>
          <w:p w:rsidR="00B972A9" w:rsidRPr="00C36780" w:rsidRDefault="00ED193D" w:rsidP="002474C5">
            <w:pPr>
              <w:tabs>
                <w:tab w:val="left" w:pos="3350"/>
              </w:tabs>
              <w:jc w:val="center"/>
            </w:pPr>
            <w:r w:rsidRPr="00C36780">
              <w:t>P</w:t>
            </w:r>
          </w:p>
        </w:tc>
        <w:tc>
          <w:tcPr>
            <w:tcW w:w="992" w:type="dxa"/>
            <w:gridSpan w:val="2"/>
          </w:tcPr>
          <w:p w:rsidR="00B972A9" w:rsidRPr="00C36780" w:rsidRDefault="00ED193D" w:rsidP="002474C5">
            <w:pPr>
              <w:tabs>
                <w:tab w:val="left" w:pos="3350"/>
              </w:tabs>
              <w:jc w:val="center"/>
            </w:pPr>
            <w:r w:rsidRPr="00C36780">
              <w:t>10</w:t>
            </w:r>
          </w:p>
        </w:tc>
        <w:tc>
          <w:tcPr>
            <w:tcW w:w="1134" w:type="dxa"/>
          </w:tcPr>
          <w:p w:rsidR="00B972A9" w:rsidRPr="00C36780" w:rsidRDefault="00ED193D" w:rsidP="002474C5">
            <w:pPr>
              <w:tabs>
                <w:tab w:val="left" w:pos="3350"/>
              </w:tabs>
              <w:jc w:val="center"/>
            </w:pPr>
            <w:r w:rsidRPr="00C36780">
              <w:t>1</w:t>
            </w:r>
          </w:p>
        </w:tc>
        <w:tc>
          <w:tcPr>
            <w:tcW w:w="3827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B972A9" w:rsidRPr="00C36780" w:rsidRDefault="00B972A9" w:rsidP="00EC2EA2">
            <w:pPr>
              <w:tabs>
                <w:tab w:val="left" w:pos="3350"/>
              </w:tabs>
              <w:jc w:val="both"/>
            </w:pPr>
          </w:p>
        </w:tc>
      </w:tr>
      <w:tr w:rsidR="00EC2EA2" w:rsidTr="005A224C">
        <w:trPr>
          <w:cantSplit/>
        </w:trPr>
        <w:tc>
          <w:tcPr>
            <w:tcW w:w="1876" w:type="dxa"/>
            <w:gridSpan w:val="2"/>
            <w:vMerge/>
          </w:tcPr>
          <w:p w:rsidR="00EC2EA2" w:rsidRDefault="00EC2EA2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EC2EA2" w:rsidRPr="00C36780" w:rsidRDefault="00ED193D" w:rsidP="00260378">
            <w:pPr>
              <w:tabs>
                <w:tab w:val="left" w:pos="3350"/>
              </w:tabs>
            </w:pPr>
            <w:r w:rsidRPr="00C36780">
              <w:rPr>
                <w:i/>
              </w:rPr>
              <w:t>Nauczanie języka polskiego do celów specjalistycznych</w:t>
            </w:r>
          </w:p>
        </w:tc>
        <w:tc>
          <w:tcPr>
            <w:tcW w:w="1276" w:type="dxa"/>
          </w:tcPr>
          <w:p w:rsidR="00EC2EA2" w:rsidRPr="00C36780" w:rsidRDefault="00ED193D" w:rsidP="002474C5">
            <w:pPr>
              <w:tabs>
                <w:tab w:val="left" w:pos="3350"/>
              </w:tabs>
              <w:jc w:val="center"/>
            </w:pPr>
            <w:r w:rsidRPr="00C36780">
              <w:t>P</w:t>
            </w:r>
          </w:p>
        </w:tc>
        <w:tc>
          <w:tcPr>
            <w:tcW w:w="992" w:type="dxa"/>
            <w:gridSpan w:val="2"/>
          </w:tcPr>
          <w:p w:rsidR="00EC2EA2" w:rsidRPr="00C36780" w:rsidRDefault="00ED193D" w:rsidP="002474C5">
            <w:pPr>
              <w:tabs>
                <w:tab w:val="left" w:pos="3350"/>
              </w:tabs>
              <w:jc w:val="center"/>
            </w:pPr>
            <w:r w:rsidRPr="00C36780">
              <w:t>6</w:t>
            </w:r>
          </w:p>
        </w:tc>
        <w:tc>
          <w:tcPr>
            <w:tcW w:w="1134" w:type="dxa"/>
          </w:tcPr>
          <w:p w:rsidR="00EC2EA2" w:rsidRPr="00C36780" w:rsidRDefault="00ED193D" w:rsidP="002474C5">
            <w:pPr>
              <w:tabs>
                <w:tab w:val="left" w:pos="3350"/>
              </w:tabs>
              <w:jc w:val="center"/>
            </w:pPr>
            <w:r w:rsidRPr="00C36780">
              <w:t>1</w:t>
            </w:r>
          </w:p>
        </w:tc>
        <w:tc>
          <w:tcPr>
            <w:tcW w:w="3827" w:type="dxa"/>
            <w:vMerge/>
          </w:tcPr>
          <w:p w:rsidR="00EC2EA2" w:rsidRPr="00C36780" w:rsidRDefault="00EC2EA2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shd w:val="clear" w:color="auto" w:fill="auto"/>
          </w:tcPr>
          <w:p w:rsidR="00EC2EA2" w:rsidRPr="00C36780" w:rsidRDefault="00EC2EA2" w:rsidP="00EC2EA2">
            <w:pPr>
              <w:tabs>
                <w:tab w:val="left" w:pos="3350"/>
              </w:tabs>
              <w:jc w:val="both"/>
            </w:pPr>
          </w:p>
        </w:tc>
      </w:tr>
      <w:tr w:rsidR="00EC2EA2" w:rsidTr="005A224C">
        <w:trPr>
          <w:cantSplit/>
          <w:trHeight w:val="132"/>
        </w:trPr>
        <w:tc>
          <w:tcPr>
            <w:tcW w:w="1876" w:type="dxa"/>
            <w:gridSpan w:val="2"/>
            <w:vMerge w:val="restart"/>
          </w:tcPr>
          <w:p w:rsidR="00EC2EA2" w:rsidRDefault="00EC2EA2" w:rsidP="00EC2EA2">
            <w:pPr>
              <w:tabs>
                <w:tab w:val="left" w:pos="3350"/>
              </w:tabs>
              <w:jc w:val="both"/>
            </w:pPr>
            <w:r>
              <w:t>Moduł kształcenia III</w:t>
            </w:r>
          </w:p>
          <w:p w:rsidR="00C36780" w:rsidRDefault="00C36780" w:rsidP="00EC2EA2">
            <w:pPr>
              <w:tabs>
                <w:tab w:val="left" w:pos="3350"/>
              </w:tabs>
              <w:jc w:val="both"/>
            </w:pPr>
          </w:p>
          <w:p w:rsidR="00EC2EA2" w:rsidRDefault="00C36780" w:rsidP="00EC2EA2">
            <w:pPr>
              <w:tabs>
                <w:tab w:val="left" w:pos="3350"/>
              </w:tabs>
              <w:jc w:val="both"/>
            </w:pPr>
            <w:r w:rsidRPr="00A0264D">
              <w:rPr>
                <w:b/>
                <w:sz w:val="18"/>
                <w:szCs w:val="18"/>
              </w:rPr>
              <w:t>LINGWISTY</w:t>
            </w:r>
            <w:r>
              <w:rPr>
                <w:b/>
                <w:sz w:val="18"/>
                <w:szCs w:val="18"/>
              </w:rPr>
              <w:t>KA</w:t>
            </w:r>
          </w:p>
        </w:tc>
        <w:tc>
          <w:tcPr>
            <w:tcW w:w="2410" w:type="dxa"/>
          </w:tcPr>
          <w:p w:rsidR="00EC2EA2" w:rsidRDefault="00C36780" w:rsidP="00C36780">
            <w:pPr>
              <w:tabs>
                <w:tab w:val="left" w:pos="3350"/>
              </w:tabs>
              <w:rPr>
                <w:i/>
              </w:rPr>
            </w:pPr>
            <w:r w:rsidRPr="00C36780">
              <w:rPr>
                <w:i/>
              </w:rPr>
              <w:t xml:space="preserve">Podstawowe wiadomości </w:t>
            </w:r>
            <w:r>
              <w:rPr>
                <w:i/>
              </w:rPr>
              <w:br/>
            </w:r>
            <w:r w:rsidRPr="00C36780">
              <w:rPr>
                <w:i/>
              </w:rPr>
              <w:t>z gramatyki języka polskiego</w:t>
            </w:r>
            <w:r w:rsidRPr="00C36780">
              <w:rPr>
                <w:rStyle w:val="Odwoanieprzypisudolnego"/>
              </w:rPr>
              <w:footnoteReference w:id="2"/>
            </w:r>
          </w:p>
          <w:p w:rsidR="004418E2" w:rsidRPr="00C36780" w:rsidRDefault="004418E2" w:rsidP="00C36780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EC2EA2" w:rsidRPr="00C36780" w:rsidRDefault="00C36780" w:rsidP="002474C5">
            <w:pPr>
              <w:tabs>
                <w:tab w:val="left" w:pos="3350"/>
              </w:tabs>
              <w:jc w:val="center"/>
            </w:pPr>
            <w:r w:rsidRPr="00C36780">
              <w:t>T</w:t>
            </w:r>
          </w:p>
        </w:tc>
        <w:tc>
          <w:tcPr>
            <w:tcW w:w="992" w:type="dxa"/>
            <w:gridSpan w:val="2"/>
          </w:tcPr>
          <w:p w:rsidR="00EC2EA2" w:rsidRPr="00C36780" w:rsidRDefault="00C36780" w:rsidP="002474C5">
            <w:pPr>
              <w:tabs>
                <w:tab w:val="left" w:pos="3350"/>
              </w:tabs>
              <w:jc w:val="center"/>
            </w:pPr>
            <w:r w:rsidRPr="00C36780">
              <w:t>10</w:t>
            </w:r>
          </w:p>
        </w:tc>
        <w:tc>
          <w:tcPr>
            <w:tcW w:w="1134" w:type="dxa"/>
          </w:tcPr>
          <w:p w:rsidR="00EC2EA2" w:rsidRPr="00C36780" w:rsidRDefault="00C36780" w:rsidP="002474C5">
            <w:pPr>
              <w:tabs>
                <w:tab w:val="left" w:pos="3350"/>
              </w:tabs>
              <w:jc w:val="center"/>
            </w:pPr>
            <w:r w:rsidRPr="00C36780">
              <w:t>1</w:t>
            </w:r>
          </w:p>
        </w:tc>
        <w:tc>
          <w:tcPr>
            <w:tcW w:w="3827" w:type="dxa"/>
            <w:vMerge w:val="restart"/>
          </w:tcPr>
          <w:p w:rsidR="00EC2EA2" w:rsidRPr="00C36780" w:rsidRDefault="00EC2EA2" w:rsidP="00C36780">
            <w:pPr>
              <w:tabs>
                <w:tab w:val="left" w:pos="3350"/>
              </w:tabs>
              <w:rPr>
                <w:u w:val="single"/>
              </w:rPr>
            </w:pPr>
            <w:r w:rsidRPr="00C36780">
              <w:rPr>
                <w:u w:val="single"/>
              </w:rPr>
              <w:t>Wiedza:</w:t>
            </w:r>
          </w:p>
          <w:p w:rsidR="00C36780" w:rsidRPr="00C36780" w:rsidRDefault="00C36780" w:rsidP="00C36780">
            <w:pPr>
              <w:tabs>
                <w:tab w:val="left" w:pos="3350"/>
              </w:tabs>
            </w:pPr>
            <w:r>
              <w:t>E</w:t>
            </w:r>
            <w:r w:rsidR="001E4270">
              <w:t>US</w:t>
            </w:r>
            <w:r>
              <w:t>_W01; E</w:t>
            </w:r>
            <w:r w:rsidR="001E4270">
              <w:t>US</w:t>
            </w:r>
            <w:r>
              <w:t xml:space="preserve">_W02; </w:t>
            </w:r>
            <w:r w:rsidR="001E4270">
              <w:t>EUS_W03; EUS_W06</w:t>
            </w:r>
          </w:p>
          <w:p w:rsidR="00EC2EA2" w:rsidRPr="00C36780" w:rsidRDefault="00EC2EA2" w:rsidP="00C36780">
            <w:pPr>
              <w:tabs>
                <w:tab w:val="left" w:pos="3350"/>
              </w:tabs>
            </w:pPr>
          </w:p>
          <w:p w:rsidR="00EC2EA2" w:rsidRPr="00C36780" w:rsidRDefault="00EC2EA2" w:rsidP="00C36780">
            <w:pPr>
              <w:tabs>
                <w:tab w:val="left" w:pos="3350"/>
              </w:tabs>
              <w:rPr>
                <w:u w:val="single"/>
              </w:rPr>
            </w:pPr>
            <w:r w:rsidRPr="00C36780">
              <w:rPr>
                <w:u w:val="single"/>
              </w:rPr>
              <w:t>Umiejętności:</w:t>
            </w:r>
          </w:p>
          <w:p w:rsidR="00C36780" w:rsidRPr="00C36780" w:rsidRDefault="00C36780" w:rsidP="00C36780">
            <w:pPr>
              <w:tabs>
                <w:tab w:val="left" w:pos="3350"/>
              </w:tabs>
            </w:pPr>
            <w:r>
              <w:rPr>
                <w:color w:val="000000"/>
              </w:rPr>
              <w:t>E</w:t>
            </w:r>
            <w:r w:rsidR="001E4270">
              <w:rPr>
                <w:color w:val="000000"/>
              </w:rPr>
              <w:t>US</w:t>
            </w:r>
            <w:r>
              <w:rPr>
                <w:color w:val="000000"/>
              </w:rPr>
              <w:t xml:space="preserve">_U01; </w:t>
            </w:r>
            <w:r>
              <w:t>E</w:t>
            </w:r>
            <w:r w:rsidR="001E4270">
              <w:t>US</w:t>
            </w:r>
            <w:r>
              <w:t>_U03</w:t>
            </w:r>
            <w:r w:rsidR="001E4270">
              <w:t>, EUS_U06</w:t>
            </w:r>
          </w:p>
          <w:p w:rsidR="00EC2EA2" w:rsidRPr="00C36780" w:rsidRDefault="00EC2EA2" w:rsidP="00C36780">
            <w:pPr>
              <w:tabs>
                <w:tab w:val="left" w:pos="3350"/>
              </w:tabs>
            </w:pPr>
          </w:p>
          <w:p w:rsidR="00EC2EA2" w:rsidRDefault="00EC2EA2" w:rsidP="00C36780">
            <w:pPr>
              <w:tabs>
                <w:tab w:val="left" w:pos="3350"/>
              </w:tabs>
              <w:rPr>
                <w:u w:val="single"/>
              </w:rPr>
            </w:pPr>
            <w:r w:rsidRPr="00C36780">
              <w:rPr>
                <w:u w:val="single"/>
              </w:rPr>
              <w:t>Kompetencje społeczne:</w:t>
            </w:r>
          </w:p>
          <w:p w:rsidR="001E4270" w:rsidRDefault="001E4270" w:rsidP="00C36780">
            <w:pPr>
              <w:tabs>
                <w:tab w:val="left" w:pos="3350"/>
              </w:tabs>
            </w:pPr>
            <w:r w:rsidRPr="001E4270">
              <w:t>EUS_</w:t>
            </w:r>
            <w:r>
              <w:t>K02; EUS_K04</w:t>
            </w:r>
          </w:p>
          <w:p w:rsidR="001E4270" w:rsidRDefault="001E4270" w:rsidP="00C36780">
            <w:pPr>
              <w:tabs>
                <w:tab w:val="left" w:pos="3350"/>
              </w:tabs>
            </w:pPr>
          </w:p>
          <w:p w:rsidR="001E4270" w:rsidRPr="004418E2" w:rsidRDefault="001E4270" w:rsidP="004418E2">
            <w:pPr>
              <w:tabs>
                <w:tab w:val="left" w:pos="3350"/>
              </w:tabs>
              <w:rPr>
                <w:i/>
              </w:rPr>
            </w:pPr>
            <w:r w:rsidRPr="004418E2">
              <w:rPr>
                <w:i/>
              </w:rPr>
              <w:t xml:space="preserve">Po zrealizowaniu </w:t>
            </w:r>
            <w:r w:rsidR="005B2901" w:rsidRPr="004418E2">
              <w:rPr>
                <w:i/>
              </w:rPr>
              <w:t>zaję</w:t>
            </w:r>
            <w:r w:rsidR="004418E2" w:rsidRPr="004418E2">
              <w:rPr>
                <w:i/>
              </w:rPr>
              <w:t>ć</w:t>
            </w:r>
            <w:r w:rsidR="005B2901" w:rsidRPr="004418E2">
              <w:rPr>
                <w:i/>
              </w:rPr>
              <w:t xml:space="preserve"> z </w:t>
            </w:r>
            <w:r w:rsidRPr="004418E2">
              <w:rPr>
                <w:i/>
              </w:rPr>
              <w:t xml:space="preserve">modułu </w:t>
            </w:r>
            <w:r w:rsidR="005B2901" w:rsidRPr="004418E2">
              <w:rPr>
                <w:i/>
              </w:rPr>
              <w:t xml:space="preserve">III </w:t>
            </w:r>
            <w:r w:rsidR="004418E2" w:rsidRPr="004418E2">
              <w:rPr>
                <w:i/>
              </w:rPr>
              <w:t>uczestnik studiów</w:t>
            </w:r>
            <w:r w:rsidRPr="004418E2">
              <w:rPr>
                <w:i/>
              </w:rPr>
              <w:t xml:space="preserve"> ma wiedzę na temat miejsca języka polskiego wśród języków świata, typologicznych cech polszczyzny. </w:t>
            </w:r>
            <w:r w:rsidR="00C23173" w:rsidRPr="004418E2">
              <w:rPr>
                <w:i/>
              </w:rPr>
              <w:t xml:space="preserve">Ma wiedzę </w:t>
            </w:r>
            <w:r w:rsidR="00C23173" w:rsidRPr="004418E2">
              <w:rPr>
                <w:i/>
              </w:rPr>
              <w:lastRenderedPageBreak/>
              <w:t xml:space="preserve">wyraźną na temat </w:t>
            </w:r>
            <w:r w:rsidRPr="004418E2">
              <w:rPr>
                <w:i/>
              </w:rPr>
              <w:t>budowy systemu języka polskiego, funkcji poszczególnych środków językowych oraz odmian współczesnej polszczyzny.</w:t>
            </w:r>
            <w:r w:rsidR="00C23173" w:rsidRPr="004418E2">
              <w:rPr>
                <w:i/>
              </w:rPr>
              <w:t xml:space="preserve"> Potrafi wyszukiwać </w:t>
            </w:r>
            <w:r w:rsidR="00D42522" w:rsidRPr="004418E2">
              <w:rPr>
                <w:i/>
              </w:rPr>
              <w:t xml:space="preserve">w tekstach różne środki językowe, analizować ich funkcje, dokonywać transformacji. Potrafi porównać system języka polskiego z systemem znanego sobie języka obcego. Jest zorientowany w korzyściach płynących z dwujęzyczności, potrafi rozwiązywać podstawowe trudności wynikające z uczenia osób dwujęzycznych. Jest świadomy tego, że wiedza i umiejętności językowe lektora / nauczyciela przekładają się na jakość  nauczania </w:t>
            </w:r>
            <w:proofErr w:type="spellStart"/>
            <w:r w:rsidR="00D42522" w:rsidRPr="004418E2">
              <w:rPr>
                <w:i/>
              </w:rPr>
              <w:t>jpjo</w:t>
            </w:r>
            <w:proofErr w:type="spellEnd"/>
            <w:r w:rsidR="00D42522" w:rsidRPr="004418E2">
              <w:rPr>
                <w:i/>
              </w:rPr>
              <w:t xml:space="preserve">.   </w:t>
            </w:r>
            <w:r w:rsidRPr="004418E2">
              <w:rPr>
                <w:i/>
              </w:rPr>
              <w:t xml:space="preserve"> </w:t>
            </w:r>
          </w:p>
        </w:tc>
        <w:tc>
          <w:tcPr>
            <w:tcW w:w="2882" w:type="dxa"/>
            <w:vMerge w:val="restart"/>
            <w:shd w:val="clear" w:color="auto" w:fill="auto"/>
          </w:tcPr>
          <w:p w:rsidR="00EC2EA2" w:rsidRPr="00D16A5D" w:rsidRDefault="00C36780" w:rsidP="00EC2EA2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D16A5D">
              <w:rPr>
                <w:u w:val="single"/>
              </w:rPr>
              <w:lastRenderedPageBreak/>
              <w:t>Kontrola ciągła:</w:t>
            </w:r>
          </w:p>
          <w:p w:rsidR="00C36780" w:rsidRDefault="001E4270" w:rsidP="001E4270">
            <w:pPr>
              <w:tabs>
                <w:tab w:val="left" w:pos="3350"/>
              </w:tabs>
            </w:pPr>
            <w:r w:rsidRPr="00C36780">
              <w:t>ćwiczenia na zajęciach wykonywane indy</w:t>
            </w:r>
            <w:r>
              <w:t xml:space="preserve">widualnie, w parach lub grupach, np. transformacje, objaśnianie mechanizmów językowych, poprawianie błędów, uzupełnianie form, konstrukcji, analiza funkcji językowych. </w:t>
            </w:r>
          </w:p>
          <w:p w:rsidR="004418E2" w:rsidRPr="00C36780" w:rsidRDefault="004418E2" w:rsidP="001E4270">
            <w:pPr>
              <w:tabs>
                <w:tab w:val="left" w:pos="3350"/>
              </w:tabs>
            </w:pPr>
          </w:p>
          <w:p w:rsidR="00C36780" w:rsidRPr="00D16A5D" w:rsidRDefault="00C36780" w:rsidP="00EC2EA2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D16A5D">
              <w:rPr>
                <w:u w:val="single"/>
              </w:rPr>
              <w:t>Kontrola końcowa:</w:t>
            </w:r>
          </w:p>
          <w:p w:rsidR="00C36780" w:rsidRPr="00C36780" w:rsidRDefault="00D16A5D" w:rsidP="005B2901">
            <w:pPr>
              <w:tabs>
                <w:tab w:val="left" w:pos="3350"/>
              </w:tabs>
            </w:pPr>
            <w:r>
              <w:t>sprawdzian pisemny; analiza zjawiska językowego w formie pracy pisemnej; egzamin</w:t>
            </w:r>
          </w:p>
        </w:tc>
      </w:tr>
      <w:tr w:rsidR="00EC2EA2" w:rsidTr="005A224C">
        <w:trPr>
          <w:cantSplit/>
        </w:trPr>
        <w:tc>
          <w:tcPr>
            <w:tcW w:w="1876" w:type="dxa"/>
            <w:gridSpan w:val="2"/>
            <w:vMerge/>
          </w:tcPr>
          <w:p w:rsidR="00EC2EA2" w:rsidRDefault="00EC2EA2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EC2EA2" w:rsidRDefault="00C36780" w:rsidP="00C36780">
            <w:pPr>
              <w:tabs>
                <w:tab w:val="left" w:pos="3350"/>
              </w:tabs>
              <w:rPr>
                <w:i/>
              </w:rPr>
            </w:pPr>
            <w:r w:rsidRPr="00C36780">
              <w:rPr>
                <w:i/>
              </w:rPr>
              <w:t xml:space="preserve">Podstawowe wiadomości </w:t>
            </w:r>
            <w:r>
              <w:rPr>
                <w:i/>
              </w:rPr>
              <w:br/>
            </w:r>
            <w:r w:rsidRPr="00C36780">
              <w:rPr>
                <w:i/>
              </w:rPr>
              <w:t>z gramatyki języka polskiego</w:t>
            </w:r>
            <w:r w:rsidRPr="00C36780">
              <w:rPr>
                <w:rStyle w:val="Odwoanieprzypisudolnego"/>
              </w:rPr>
              <w:footnoteReference w:id="3"/>
            </w:r>
          </w:p>
          <w:p w:rsidR="004418E2" w:rsidRPr="00C36780" w:rsidRDefault="004418E2" w:rsidP="00C36780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EC2EA2" w:rsidRPr="00C36780" w:rsidRDefault="00C36780" w:rsidP="002474C5">
            <w:pPr>
              <w:tabs>
                <w:tab w:val="left" w:pos="3350"/>
              </w:tabs>
              <w:jc w:val="center"/>
            </w:pPr>
            <w:r w:rsidRPr="00C36780">
              <w:t>P</w:t>
            </w:r>
          </w:p>
        </w:tc>
        <w:tc>
          <w:tcPr>
            <w:tcW w:w="992" w:type="dxa"/>
            <w:gridSpan w:val="2"/>
          </w:tcPr>
          <w:p w:rsidR="00EC2EA2" w:rsidRPr="00C36780" w:rsidRDefault="00C36780" w:rsidP="002474C5">
            <w:pPr>
              <w:tabs>
                <w:tab w:val="left" w:pos="3350"/>
              </w:tabs>
              <w:jc w:val="center"/>
            </w:pPr>
            <w:r w:rsidRPr="00C36780">
              <w:t>20</w:t>
            </w:r>
          </w:p>
        </w:tc>
        <w:tc>
          <w:tcPr>
            <w:tcW w:w="1134" w:type="dxa"/>
          </w:tcPr>
          <w:p w:rsidR="00EC2EA2" w:rsidRPr="00C36780" w:rsidRDefault="00C36780" w:rsidP="002474C5">
            <w:pPr>
              <w:tabs>
                <w:tab w:val="left" w:pos="3350"/>
              </w:tabs>
              <w:jc w:val="center"/>
            </w:pPr>
            <w:r w:rsidRPr="00C36780">
              <w:t>2</w:t>
            </w:r>
          </w:p>
        </w:tc>
        <w:tc>
          <w:tcPr>
            <w:tcW w:w="3827" w:type="dxa"/>
            <w:vMerge/>
          </w:tcPr>
          <w:p w:rsidR="00EC2EA2" w:rsidRPr="00C36780" w:rsidRDefault="00EC2EA2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shd w:val="clear" w:color="auto" w:fill="auto"/>
          </w:tcPr>
          <w:p w:rsidR="00EC2EA2" w:rsidRPr="00C36780" w:rsidRDefault="00EC2EA2" w:rsidP="00EC2EA2">
            <w:pPr>
              <w:tabs>
                <w:tab w:val="left" w:pos="3350"/>
              </w:tabs>
              <w:jc w:val="both"/>
            </w:pPr>
          </w:p>
        </w:tc>
      </w:tr>
      <w:tr w:rsidR="00C36780" w:rsidTr="005A224C">
        <w:trPr>
          <w:cantSplit/>
        </w:trPr>
        <w:tc>
          <w:tcPr>
            <w:tcW w:w="1876" w:type="dxa"/>
            <w:gridSpan w:val="2"/>
            <w:vMerge/>
          </w:tcPr>
          <w:p w:rsidR="00C36780" w:rsidRDefault="00C36780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C36780" w:rsidRDefault="00C36780" w:rsidP="00C36780">
            <w:pPr>
              <w:tabs>
                <w:tab w:val="left" w:pos="3350"/>
              </w:tabs>
              <w:rPr>
                <w:i/>
              </w:rPr>
            </w:pPr>
            <w:r>
              <w:rPr>
                <w:i/>
              </w:rPr>
              <w:t>Stylistyczne i środowiskowe zróżnicowanie polszczyzny</w:t>
            </w:r>
          </w:p>
          <w:p w:rsidR="004418E2" w:rsidRPr="00C36780" w:rsidRDefault="004418E2" w:rsidP="00C36780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C36780" w:rsidRPr="00C36780" w:rsidRDefault="00C36780" w:rsidP="002474C5">
            <w:pPr>
              <w:tabs>
                <w:tab w:val="left" w:pos="3350"/>
              </w:tabs>
              <w:jc w:val="center"/>
            </w:pPr>
            <w:r>
              <w:t>P</w:t>
            </w:r>
          </w:p>
        </w:tc>
        <w:tc>
          <w:tcPr>
            <w:tcW w:w="992" w:type="dxa"/>
            <w:gridSpan w:val="2"/>
          </w:tcPr>
          <w:p w:rsidR="00C36780" w:rsidRPr="00C36780" w:rsidRDefault="00C36780" w:rsidP="002474C5">
            <w:pPr>
              <w:tabs>
                <w:tab w:val="left" w:pos="3350"/>
              </w:tabs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36780" w:rsidRPr="00C36780" w:rsidRDefault="00C36780" w:rsidP="002474C5">
            <w:pPr>
              <w:tabs>
                <w:tab w:val="left" w:pos="3350"/>
              </w:tabs>
              <w:jc w:val="center"/>
            </w:pPr>
            <w:r>
              <w:t>1</w:t>
            </w:r>
          </w:p>
        </w:tc>
        <w:tc>
          <w:tcPr>
            <w:tcW w:w="3827" w:type="dxa"/>
            <w:vMerge/>
          </w:tcPr>
          <w:p w:rsidR="00C36780" w:rsidRPr="00C36780" w:rsidRDefault="00C36780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shd w:val="clear" w:color="auto" w:fill="auto"/>
          </w:tcPr>
          <w:p w:rsidR="00C36780" w:rsidRPr="00C36780" w:rsidRDefault="00C36780" w:rsidP="00EC2EA2">
            <w:pPr>
              <w:tabs>
                <w:tab w:val="left" w:pos="3350"/>
              </w:tabs>
              <w:jc w:val="both"/>
            </w:pPr>
          </w:p>
        </w:tc>
      </w:tr>
      <w:tr w:rsidR="00C36780" w:rsidTr="005A224C">
        <w:trPr>
          <w:cantSplit/>
        </w:trPr>
        <w:tc>
          <w:tcPr>
            <w:tcW w:w="1876" w:type="dxa"/>
            <w:gridSpan w:val="2"/>
            <w:vMerge/>
          </w:tcPr>
          <w:p w:rsidR="00C36780" w:rsidRDefault="00C36780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C36780" w:rsidRDefault="00C36780" w:rsidP="00C36780">
            <w:pPr>
              <w:tabs>
                <w:tab w:val="left" w:pos="3350"/>
              </w:tabs>
              <w:rPr>
                <w:i/>
              </w:rPr>
            </w:pPr>
            <w:r>
              <w:rPr>
                <w:i/>
              </w:rPr>
              <w:t>Gramatyka funkcjonalna języka polskiego</w:t>
            </w:r>
          </w:p>
          <w:p w:rsidR="004418E2" w:rsidRPr="00C36780" w:rsidRDefault="004418E2" w:rsidP="00C36780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C36780" w:rsidRPr="00C36780" w:rsidRDefault="00C36780" w:rsidP="002474C5">
            <w:pPr>
              <w:tabs>
                <w:tab w:val="left" w:pos="3350"/>
              </w:tabs>
              <w:jc w:val="center"/>
            </w:pPr>
            <w:r>
              <w:t>T</w:t>
            </w:r>
          </w:p>
        </w:tc>
        <w:tc>
          <w:tcPr>
            <w:tcW w:w="992" w:type="dxa"/>
            <w:gridSpan w:val="2"/>
          </w:tcPr>
          <w:p w:rsidR="00C36780" w:rsidRPr="00C36780" w:rsidRDefault="00C36780" w:rsidP="002474C5">
            <w:pPr>
              <w:tabs>
                <w:tab w:val="left" w:pos="3350"/>
              </w:tabs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C36780" w:rsidRPr="00C36780" w:rsidRDefault="00C36780" w:rsidP="002474C5">
            <w:pPr>
              <w:tabs>
                <w:tab w:val="left" w:pos="3350"/>
              </w:tabs>
              <w:jc w:val="center"/>
            </w:pPr>
            <w:r>
              <w:t>1</w:t>
            </w:r>
          </w:p>
        </w:tc>
        <w:tc>
          <w:tcPr>
            <w:tcW w:w="3827" w:type="dxa"/>
            <w:vMerge/>
          </w:tcPr>
          <w:p w:rsidR="00C36780" w:rsidRPr="00C36780" w:rsidRDefault="00C36780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shd w:val="clear" w:color="auto" w:fill="auto"/>
          </w:tcPr>
          <w:p w:rsidR="00C36780" w:rsidRPr="00C36780" w:rsidRDefault="00C36780" w:rsidP="00EC2EA2">
            <w:pPr>
              <w:tabs>
                <w:tab w:val="left" w:pos="3350"/>
              </w:tabs>
              <w:jc w:val="both"/>
            </w:pPr>
          </w:p>
        </w:tc>
      </w:tr>
      <w:tr w:rsidR="00C36780" w:rsidTr="005A224C">
        <w:trPr>
          <w:cantSplit/>
        </w:trPr>
        <w:tc>
          <w:tcPr>
            <w:tcW w:w="1876" w:type="dxa"/>
            <w:gridSpan w:val="2"/>
            <w:vMerge/>
          </w:tcPr>
          <w:p w:rsidR="00C36780" w:rsidRDefault="00C36780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C36780" w:rsidRDefault="00C36780" w:rsidP="00C36780">
            <w:pPr>
              <w:tabs>
                <w:tab w:val="left" w:pos="3350"/>
              </w:tabs>
              <w:rPr>
                <w:i/>
              </w:rPr>
            </w:pPr>
            <w:r>
              <w:rPr>
                <w:i/>
              </w:rPr>
              <w:t>Gramatyka funkcjonalna języka polskiego</w:t>
            </w:r>
          </w:p>
          <w:p w:rsidR="004418E2" w:rsidRDefault="004418E2" w:rsidP="00C36780">
            <w:pPr>
              <w:tabs>
                <w:tab w:val="left" w:pos="3350"/>
              </w:tabs>
              <w:rPr>
                <w:i/>
              </w:rPr>
            </w:pPr>
          </w:p>
          <w:p w:rsidR="004418E2" w:rsidRPr="00C36780" w:rsidRDefault="004418E2" w:rsidP="00C36780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C36780" w:rsidRPr="00C36780" w:rsidRDefault="00C36780" w:rsidP="002474C5">
            <w:pPr>
              <w:tabs>
                <w:tab w:val="left" w:pos="3350"/>
              </w:tabs>
              <w:jc w:val="center"/>
            </w:pPr>
            <w:r>
              <w:t>P</w:t>
            </w:r>
          </w:p>
        </w:tc>
        <w:tc>
          <w:tcPr>
            <w:tcW w:w="992" w:type="dxa"/>
            <w:gridSpan w:val="2"/>
          </w:tcPr>
          <w:p w:rsidR="00C36780" w:rsidRPr="00C36780" w:rsidRDefault="00C36780" w:rsidP="002474C5">
            <w:pPr>
              <w:tabs>
                <w:tab w:val="left" w:pos="3350"/>
              </w:tabs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C36780" w:rsidRPr="00C36780" w:rsidRDefault="00D16A5D" w:rsidP="002474C5">
            <w:pPr>
              <w:tabs>
                <w:tab w:val="left" w:pos="3350"/>
              </w:tabs>
              <w:jc w:val="center"/>
            </w:pPr>
            <w:r>
              <w:t>3</w:t>
            </w:r>
          </w:p>
        </w:tc>
        <w:tc>
          <w:tcPr>
            <w:tcW w:w="3827" w:type="dxa"/>
            <w:vMerge/>
          </w:tcPr>
          <w:p w:rsidR="00C36780" w:rsidRPr="00C36780" w:rsidRDefault="00C36780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shd w:val="clear" w:color="auto" w:fill="auto"/>
          </w:tcPr>
          <w:p w:rsidR="00C36780" w:rsidRPr="00C36780" w:rsidRDefault="00C36780" w:rsidP="00EC2EA2">
            <w:pPr>
              <w:tabs>
                <w:tab w:val="left" w:pos="3350"/>
              </w:tabs>
              <w:jc w:val="both"/>
            </w:pPr>
          </w:p>
        </w:tc>
      </w:tr>
      <w:tr w:rsidR="00C36780" w:rsidTr="005A224C">
        <w:trPr>
          <w:cantSplit/>
        </w:trPr>
        <w:tc>
          <w:tcPr>
            <w:tcW w:w="1876" w:type="dxa"/>
            <w:gridSpan w:val="2"/>
            <w:vMerge/>
          </w:tcPr>
          <w:p w:rsidR="00C36780" w:rsidRDefault="00C36780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C36780" w:rsidRDefault="001E4270" w:rsidP="00C36780">
            <w:pPr>
              <w:tabs>
                <w:tab w:val="left" w:pos="3350"/>
              </w:tabs>
              <w:rPr>
                <w:i/>
              </w:rPr>
            </w:pPr>
            <w:r>
              <w:rPr>
                <w:i/>
              </w:rPr>
              <w:t>Język polski wśród języków świata</w:t>
            </w:r>
          </w:p>
          <w:p w:rsidR="004418E2" w:rsidRDefault="004418E2" w:rsidP="00C36780">
            <w:pPr>
              <w:tabs>
                <w:tab w:val="left" w:pos="3350"/>
              </w:tabs>
              <w:rPr>
                <w:i/>
              </w:rPr>
            </w:pPr>
          </w:p>
          <w:p w:rsidR="004418E2" w:rsidRPr="00C36780" w:rsidRDefault="004418E2" w:rsidP="00C36780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C36780" w:rsidRPr="00C36780" w:rsidRDefault="001E4270" w:rsidP="002474C5">
            <w:pPr>
              <w:tabs>
                <w:tab w:val="left" w:pos="3350"/>
              </w:tabs>
              <w:jc w:val="center"/>
            </w:pPr>
            <w:r>
              <w:t>T</w:t>
            </w:r>
          </w:p>
        </w:tc>
        <w:tc>
          <w:tcPr>
            <w:tcW w:w="992" w:type="dxa"/>
            <w:gridSpan w:val="2"/>
          </w:tcPr>
          <w:p w:rsidR="00C36780" w:rsidRPr="00C36780" w:rsidRDefault="001E4270" w:rsidP="002474C5">
            <w:pPr>
              <w:tabs>
                <w:tab w:val="left" w:pos="3350"/>
              </w:tabs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36780" w:rsidRPr="00C36780" w:rsidRDefault="001E4270" w:rsidP="002474C5">
            <w:pPr>
              <w:tabs>
                <w:tab w:val="left" w:pos="3350"/>
              </w:tabs>
              <w:jc w:val="center"/>
            </w:pPr>
            <w:r>
              <w:t>1</w:t>
            </w:r>
          </w:p>
        </w:tc>
        <w:tc>
          <w:tcPr>
            <w:tcW w:w="3827" w:type="dxa"/>
            <w:vMerge/>
          </w:tcPr>
          <w:p w:rsidR="00C36780" w:rsidRPr="00C36780" w:rsidRDefault="00C36780" w:rsidP="00EC2EA2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  <w:shd w:val="clear" w:color="auto" w:fill="auto"/>
          </w:tcPr>
          <w:p w:rsidR="00C36780" w:rsidRPr="00C36780" w:rsidRDefault="00C36780" w:rsidP="00EC2EA2">
            <w:pPr>
              <w:tabs>
                <w:tab w:val="left" w:pos="3350"/>
              </w:tabs>
              <w:jc w:val="both"/>
            </w:pPr>
          </w:p>
        </w:tc>
      </w:tr>
      <w:tr w:rsidR="00353216" w:rsidTr="005A224C">
        <w:trPr>
          <w:cantSplit/>
        </w:trPr>
        <w:tc>
          <w:tcPr>
            <w:tcW w:w="1876" w:type="dxa"/>
            <w:gridSpan w:val="2"/>
            <w:vMerge/>
          </w:tcPr>
          <w:p w:rsidR="00353216" w:rsidRDefault="00353216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353216" w:rsidRDefault="00353216" w:rsidP="00353216">
            <w:pPr>
              <w:tabs>
                <w:tab w:val="left" w:pos="3350"/>
              </w:tabs>
              <w:rPr>
                <w:i/>
              </w:rPr>
            </w:pPr>
            <w:r>
              <w:rPr>
                <w:i/>
              </w:rPr>
              <w:t>Problemy dwujęzyczności</w:t>
            </w:r>
          </w:p>
        </w:tc>
        <w:tc>
          <w:tcPr>
            <w:tcW w:w="1276" w:type="dxa"/>
          </w:tcPr>
          <w:p w:rsidR="00353216" w:rsidRDefault="00353216" w:rsidP="00353216">
            <w:pPr>
              <w:tabs>
                <w:tab w:val="left" w:pos="3350"/>
              </w:tabs>
              <w:jc w:val="center"/>
            </w:pPr>
            <w:r>
              <w:t>T</w:t>
            </w:r>
          </w:p>
        </w:tc>
        <w:tc>
          <w:tcPr>
            <w:tcW w:w="992" w:type="dxa"/>
            <w:gridSpan w:val="2"/>
          </w:tcPr>
          <w:p w:rsidR="00353216" w:rsidRDefault="00353216" w:rsidP="00353216">
            <w:pPr>
              <w:tabs>
                <w:tab w:val="left" w:pos="3350"/>
              </w:tabs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53216" w:rsidRDefault="00353216" w:rsidP="00353216">
            <w:pPr>
              <w:tabs>
                <w:tab w:val="left" w:pos="3350"/>
              </w:tabs>
              <w:jc w:val="center"/>
            </w:pPr>
            <w:r>
              <w:t>1</w:t>
            </w:r>
          </w:p>
        </w:tc>
        <w:tc>
          <w:tcPr>
            <w:tcW w:w="3827" w:type="dxa"/>
            <w:vMerge/>
          </w:tcPr>
          <w:p w:rsidR="00353216" w:rsidRPr="00C36780" w:rsidRDefault="00353216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353216" w:rsidRPr="00C36780" w:rsidRDefault="00353216" w:rsidP="00353216">
            <w:pPr>
              <w:tabs>
                <w:tab w:val="left" w:pos="3350"/>
              </w:tabs>
              <w:jc w:val="both"/>
            </w:pPr>
          </w:p>
        </w:tc>
      </w:tr>
      <w:tr w:rsidR="006153E1" w:rsidTr="005A224C">
        <w:trPr>
          <w:cantSplit/>
        </w:trPr>
        <w:tc>
          <w:tcPr>
            <w:tcW w:w="1876" w:type="dxa"/>
            <w:gridSpan w:val="2"/>
            <w:vMerge w:val="restart"/>
          </w:tcPr>
          <w:p w:rsidR="006153E1" w:rsidRDefault="006153E1" w:rsidP="00260378">
            <w:pPr>
              <w:tabs>
                <w:tab w:val="left" w:pos="3350"/>
              </w:tabs>
            </w:pPr>
            <w:r>
              <w:t>Moduł kształcenia IV</w:t>
            </w:r>
          </w:p>
          <w:p w:rsidR="006153E1" w:rsidRDefault="006153E1" w:rsidP="006153E1">
            <w:pPr>
              <w:tabs>
                <w:tab w:val="left" w:pos="3350"/>
              </w:tabs>
              <w:jc w:val="both"/>
            </w:pPr>
          </w:p>
          <w:p w:rsidR="006153E1" w:rsidRDefault="006153E1" w:rsidP="006153E1">
            <w:pPr>
              <w:tabs>
                <w:tab w:val="left" w:pos="3350"/>
              </w:tabs>
            </w:pPr>
            <w:r>
              <w:rPr>
                <w:b/>
                <w:sz w:val="18"/>
                <w:szCs w:val="18"/>
              </w:rPr>
              <w:t xml:space="preserve">KULTURA </w:t>
            </w:r>
            <w:r w:rsidR="0026037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 REALIA</w:t>
            </w:r>
          </w:p>
          <w:p w:rsidR="006153E1" w:rsidRDefault="006153E1" w:rsidP="006153E1">
            <w:pPr>
              <w:tabs>
                <w:tab w:val="left" w:pos="3350"/>
              </w:tabs>
              <w:jc w:val="both"/>
            </w:pPr>
          </w:p>
          <w:p w:rsidR="006153E1" w:rsidRDefault="006153E1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6153E1" w:rsidRDefault="006153E1" w:rsidP="00353216">
            <w:pPr>
              <w:tabs>
                <w:tab w:val="left" w:pos="3350"/>
              </w:tabs>
              <w:jc w:val="both"/>
              <w:rPr>
                <w:i/>
              </w:rPr>
            </w:pPr>
            <w:r w:rsidRPr="006153E1">
              <w:rPr>
                <w:i/>
              </w:rPr>
              <w:t>Polska kultura wysoka</w:t>
            </w:r>
          </w:p>
          <w:p w:rsidR="005B2901" w:rsidRDefault="005B2901" w:rsidP="00353216">
            <w:pPr>
              <w:tabs>
                <w:tab w:val="left" w:pos="3350"/>
              </w:tabs>
              <w:jc w:val="both"/>
              <w:rPr>
                <w:i/>
              </w:rPr>
            </w:pPr>
          </w:p>
          <w:p w:rsidR="004418E2" w:rsidRDefault="004418E2" w:rsidP="00353216">
            <w:pPr>
              <w:tabs>
                <w:tab w:val="left" w:pos="3350"/>
              </w:tabs>
              <w:jc w:val="both"/>
              <w:rPr>
                <w:i/>
              </w:rPr>
            </w:pPr>
          </w:p>
          <w:p w:rsidR="005B2901" w:rsidRPr="006153E1" w:rsidRDefault="005B2901" w:rsidP="00353216">
            <w:pPr>
              <w:tabs>
                <w:tab w:val="left" w:pos="3350"/>
              </w:tabs>
              <w:jc w:val="both"/>
              <w:rPr>
                <w:i/>
              </w:rPr>
            </w:pPr>
          </w:p>
        </w:tc>
        <w:tc>
          <w:tcPr>
            <w:tcW w:w="1276" w:type="dxa"/>
          </w:tcPr>
          <w:p w:rsidR="006153E1" w:rsidRPr="00C36780" w:rsidRDefault="006153E1" w:rsidP="00353216">
            <w:pPr>
              <w:tabs>
                <w:tab w:val="left" w:pos="3350"/>
              </w:tabs>
              <w:jc w:val="center"/>
            </w:pPr>
            <w:r>
              <w:t>T</w:t>
            </w:r>
          </w:p>
        </w:tc>
        <w:tc>
          <w:tcPr>
            <w:tcW w:w="992" w:type="dxa"/>
            <w:gridSpan w:val="2"/>
          </w:tcPr>
          <w:p w:rsidR="006153E1" w:rsidRPr="00C36780" w:rsidRDefault="006153E1" w:rsidP="00353216">
            <w:pPr>
              <w:tabs>
                <w:tab w:val="left" w:pos="3350"/>
              </w:tabs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153E1" w:rsidRPr="00C36780" w:rsidRDefault="006153E1" w:rsidP="00353216">
            <w:pPr>
              <w:tabs>
                <w:tab w:val="left" w:pos="3350"/>
              </w:tabs>
              <w:jc w:val="center"/>
            </w:pPr>
            <w:r>
              <w:t>1</w:t>
            </w:r>
          </w:p>
        </w:tc>
        <w:tc>
          <w:tcPr>
            <w:tcW w:w="3827" w:type="dxa"/>
            <w:vMerge w:val="restart"/>
          </w:tcPr>
          <w:p w:rsidR="006153E1" w:rsidRPr="005B2901" w:rsidRDefault="006153E1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5B2901">
              <w:rPr>
                <w:u w:val="single"/>
              </w:rPr>
              <w:t>Wiedza:</w:t>
            </w:r>
          </w:p>
          <w:p w:rsidR="006153E1" w:rsidRDefault="005B2901" w:rsidP="00353216">
            <w:pPr>
              <w:tabs>
                <w:tab w:val="left" w:pos="3350"/>
              </w:tabs>
              <w:jc w:val="both"/>
            </w:pPr>
            <w:r>
              <w:rPr>
                <w:rStyle w:val="wrtext"/>
              </w:rPr>
              <w:t xml:space="preserve">EUS_W03; EUS_W04; EUS_W05; </w:t>
            </w:r>
          </w:p>
          <w:p w:rsidR="006153E1" w:rsidRPr="005B2901" w:rsidRDefault="006153E1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5B2901">
              <w:rPr>
                <w:u w:val="single"/>
              </w:rPr>
              <w:t>Umiejętności:</w:t>
            </w:r>
          </w:p>
          <w:p w:rsidR="006153E1" w:rsidRDefault="005B2901" w:rsidP="00353216">
            <w:pPr>
              <w:tabs>
                <w:tab w:val="left" w:pos="3350"/>
              </w:tabs>
              <w:jc w:val="both"/>
            </w:pPr>
            <w:r>
              <w:t>EUS_U03; EUS_U04; EUS_05; EUS_U08</w:t>
            </w:r>
          </w:p>
          <w:p w:rsidR="006153E1" w:rsidRPr="005B2901" w:rsidRDefault="006153E1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5B2901">
              <w:rPr>
                <w:u w:val="single"/>
              </w:rPr>
              <w:t>Kompetencje społeczne:</w:t>
            </w:r>
          </w:p>
          <w:p w:rsidR="006153E1" w:rsidRDefault="005B2901" w:rsidP="00353216">
            <w:pPr>
              <w:tabs>
                <w:tab w:val="left" w:pos="3350"/>
              </w:tabs>
              <w:jc w:val="both"/>
            </w:pPr>
            <w:r>
              <w:t>EUS_K01; EUS_K03</w:t>
            </w:r>
          </w:p>
          <w:p w:rsidR="006153E1" w:rsidRDefault="006153E1" w:rsidP="00353216">
            <w:pPr>
              <w:tabs>
                <w:tab w:val="left" w:pos="3350"/>
              </w:tabs>
              <w:jc w:val="both"/>
            </w:pPr>
          </w:p>
          <w:p w:rsidR="006153E1" w:rsidRPr="004418E2" w:rsidRDefault="006153E1" w:rsidP="005B2901">
            <w:pPr>
              <w:tabs>
                <w:tab w:val="left" w:pos="3350"/>
              </w:tabs>
              <w:rPr>
                <w:i/>
              </w:rPr>
            </w:pPr>
            <w:r w:rsidRPr="004418E2">
              <w:rPr>
                <w:i/>
              </w:rPr>
              <w:t>Po zrealizowaniu zajęć z modułu IV</w:t>
            </w:r>
            <w:r w:rsidR="005B2901" w:rsidRPr="004418E2">
              <w:rPr>
                <w:i/>
              </w:rPr>
              <w:t xml:space="preserve"> </w:t>
            </w:r>
            <w:r w:rsidR="004418E2" w:rsidRPr="004418E2">
              <w:rPr>
                <w:i/>
              </w:rPr>
              <w:t>uczestnik studiów</w:t>
            </w:r>
            <w:r w:rsidR="005B2901" w:rsidRPr="004418E2">
              <w:rPr>
                <w:i/>
              </w:rPr>
              <w:t xml:space="preserve"> potrafi wymienić specyficzne cechy polskiej kultury, ma podstawową wiedzę na temat realiów życia w Polsce, polskiej historii, kultury wysokiej, popularnej i ludowej. Potrafi integrować treści </w:t>
            </w:r>
            <w:proofErr w:type="spellStart"/>
            <w:r w:rsidR="005B2901" w:rsidRPr="004418E2">
              <w:rPr>
                <w:i/>
              </w:rPr>
              <w:t>realioznawcze</w:t>
            </w:r>
            <w:proofErr w:type="spellEnd"/>
            <w:r w:rsidR="005B2901" w:rsidRPr="004418E2">
              <w:rPr>
                <w:i/>
              </w:rPr>
              <w:t xml:space="preserve"> oraz kulturowe z kształceniem kompetencji komunikacyjnych, potrafi zaplanować przebieg imprezy okolicznościowej. Potrafi przeprowadzić lekcję w grupie wielokulturowej.   </w:t>
            </w:r>
          </w:p>
          <w:p w:rsidR="006153E1" w:rsidRPr="00C36780" w:rsidRDefault="006153E1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 w:val="restart"/>
          </w:tcPr>
          <w:p w:rsidR="006153E1" w:rsidRPr="006153E1" w:rsidRDefault="006153E1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6153E1">
              <w:rPr>
                <w:u w:val="single"/>
              </w:rPr>
              <w:t>Kontrola ciągła:</w:t>
            </w:r>
          </w:p>
          <w:p w:rsidR="006153E1" w:rsidRDefault="006153E1" w:rsidP="006153E1">
            <w:pPr>
              <w:tabs>
                <w:tab w:val="left" w:pos="3350"/>
              </w:tabs>
            </w:pPr>
            <w:r w:rsidRPr="008E23A3">
              <w:t>aktywność podcza</w:t>
            </w:r>
            <w:r w:rsidR="005B2901">
              <w:t xml:space="preserve">s zajęć – praca grupowa i </w:t>
            </w:r>
            <w:r w:rsidRPr="008E23A3">
              <w:t xml:space="preserve">w parach, </w:t>
            </w:r>
            <w:r w:rsidR="005B2901">
              <w:t>np.</w:t>
            </w:r>
            <w:r w:rsidRPr="008E23A3">
              <w:t xml:space="preserve"> odgrywani</w:t>
            </w:r>
            <w:r w:rsidR="005B2901">
              <w:t>e</w:t>
            </w:r>
            <w:r w:rsidRPr="008E23A3">
              <w:t xml:space="preserve"> </w:t>
            </w:r>
            <w:r w:rsidR="005B2901">
              <w:t>ról, analiza przypadków, stoliki eksperckie</w:t>
            </w:r>
          </w:p>
          <w:p w:rsidR="006153E1" w:rsidRDefault="006153E1" w:rsidP="00353216">
            <w:pPr>
              <w:tabs>
                <w:tab w:val="left" w:pos="3350"/>
              </w:tabs>
              <w:jc w:val="both"/>
            </w:pPr>
          </w:p>
          <w:p w:rsidR="006153E1" w:rsidRPr="006153E1" w:rsidRDefault="006153E1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6153E1">
              <w:rPr>
                <w:u w:val="single"/>
              </w:rPr>
              <w:t>Kontrola końcowa:</w:t>
            </w:r>
          </w:p>
          <w:p w:rsidR="006153E1" w:rsidRDefault="006153E1" w:rsidP="00353216">
            <w:pPr>
              <w:tabs>
                <w:tab w:val="left" w:pos="3350"/>
              </w:tabs>
              <w:jc w:val="both"/>
            </w:pPr>
            <w:r>
              <w:t xml:space="preserve">test; egzamin </w:t>
            </w:r>
          </w:p>
          <w:p w:rsidR="006153E1" w:rsidRDefault="006153E1" w:rsidP="00353216">
            <w:pPr>
              <w:tabs>
                <w:tab w:val="left" w:pos="3350"/>
              </w:tabs>
              <w:jc w:val="both"/>
            </w:pPr>
          </w:p>
          <w:p w:rsidR="006153E1" w:rsidRPr="00C36780" w:rsidRDefault="006153E1" w:rsidP="006153E1">
            <w:pPr>
              <w:tabs>
                <w:tab w:val="left" w:pos="3350"/>
              </w:tabs>
            </w:pPr>
            <w:r w:rsidRPr="003C42B2">
              <w:t>Umiejętności i kompetencje społeczne słuchacza kontroluje się także podczas praktyk.</w:t>
            </w:r>
          </w:p>
        </w:tc>
      </w:tr>
      <w:tr w:rsidR="006153E1" w:rsidTr="005A224C">
        <w:trPr>
          <w:cantSplit/>
        </w:trPr>
        <w:tc>
          <w:tcPr>
            <w:tcW w:w="1876" w:type="dxa"/>
            <w:gridSpan w:val="2"/>
            <w:vMerge/>
          </w:tcPr>
          <w:p w:rsidR="006153E1" w:rsidRDefault="006153E1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6153E1" w:rsidRDefault="006153E1" w:rsidP="00353216">
            <w:pPr>
              <w:tabs>
                <w:tab w:val="left" w:pos="3350"/>
              </w:tabs>
              <w:jc w:val="both"/>
              <w:rPr>
                <w:i/>
              </w:rPr>
            </w:pPr>
            <w:r w:rsidRPr="006153E1">
              <w:rPr>
                <w:i/>
              </w:rPr>
              <w:t>Polska i Polacy</w:t>
            </w:r>
          </w:p>
          <w:p w:rsidR="005B2901" w:rsidRDefault="005B2901" w:rsidP="00353216">
            <w:pPr>
              <w:tabs>
                <w:tab w:val="left" w:pos="3350"/>
              </w:tabs>
              <w:jc w:val="both"/>
              <w:rPr>
                <w:i/>
              </w:rPr>
            </w:pPr>
          </w:p>
          <w:p w:rsidR="004418E2" w:rsidRPr="006153E1" w:rsidRDefault="004418E2" w:rsidP="00353216">
            <w:pPr>
              <w:tabs>
                <w:tab w:val="left" w:pos="3350"/>
              </w:tabs>
              <w:jc w:val="both"/>
              <w:rPr>
                <w:i/>
              </w:rPr>
            </w:pPr>
          </w:p>
        </w:tc>
        <w:tc>
          <w:tcPr>
            <w:tcW w:w="1276" w:type="dxa"/>
          </w:tcPr>
          <w:p w:rsidR="006153E1" w:rsidRPr="00C36780" w:rsidRDefault="006153E1" w:rsidP="00353216">
            <w:pPr>
              <w:tabs>
                <w:tab w:val="left" w:pos="3350"/>
              </w:tabs>
              <w:jc w:val="center"/>
            </w:pPr>
            <w:r>
              <w:t>T</w:t>
            </w:r>
          </w:p>
        </w:tc>
        <w:tc>
          <w:tcPr>
            <w:tcW w:w="992" w:type="dxa"/>
            <w:gridSpan w:val="2"/>
          </w:tcPr>
          <w:p w:rsidR="006153E1" w:rsidRPr="00C36780" w:rsidRDefault="00260378" w:rsidP="00353216">
            <w:pPr>
              <w:tabs>
                <w:tab w:val="left" w:pos="3350"/>
              </w:tabs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6153E1" w:rsidRPr="00C36780" w:rsidRDefault="006153E1" w:rsidP="00353216">
            <w:pPr>
              <w:tabs>
                <w:tab w:val="left" w:pos="3350"/>
              </w:tabs>
              <w:jc w:val="center"/>
            </w:pPr>
            <w:r>
              <w:t>1</w:t>
            </w:r>
          </w:p>
        </w:tc>
        <w:tc>
          <w:tcPr>
            <w:tcW w:w="3827" w:type="dxa"/>
            <w:vMerge/>
          </w:tcPr>
          <w:p w:rsidR="006153E1" w:rsidRPr="00C36780" w:rsidRDefault="006153E1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6153E1" w:rsidRPr="00C36780" w:rsidRDefault="006153E1" w:rsidP="00353216">
            <w:pPr>
              <w:tabs>
                <w:tab w:val="left" w:pos="3350"/>
              </w:tabs>
              <w:jc w:val="both"/>
            </w:pPr>
          </w:p>
        </w:tc>
      </w:tr>
      <w:tr w:rsidR="006153E1" w:rsidTr="005A224C">
        <w:trPr>
          <w:cantSplit/>
        </w:trPr>
        <w:tc>
          <w:tcPr>
            <w:tcW w:w="1876" w:type="dxa"/>
            <w:gridSpan w:val="2"/>
            <w:vMerge/>
          </w:tcPr>
          <w:p w:rsidR="006153E1" w:rsidRDefault="006153E1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6153E1" w:rsidRDefault="006153E1" w:rsidP="00353216">
            <w:pPr>
              <w:tabs>
                <w:tab w:val="left" w:pos="3350"/>
              </w:tabs>
              <w:jc w:val="both"/>
              <w:rPr>
                <w:i/>
              </w:rPr>
            </w:pPr>
            <w:r w:rsidRPr="006153E1">
              <w:rPr>
                <w:i/>
              </w:rPr>
              <w:t>Komunikacja międzykulturowa</w:t>
            </w:r>
          </w:p>
          <w:p w:rsidR="005B2901" w:rsidRDefault="005B2901" w:rsidP="00353216">
            <w:pPr>
              <w:tabs>
                <w:tab w:val="left" w:pos="3350"/>
              </w:tabs>
              <w:jc w:val="both"/>
              <w:rPr>
                <w:i/>
              </w:rPr>
            </w:pPr>
          </w:p>
          <w:p w:rsidR="005B2901" w:rsidRPr="006153E1" w:rsidRDefault="005B2901" w:rsidP="00353216">
            <w:pPr>
              <w:tabs>
                <w:tab w:val="left" w:pos="3350"/>
              </w:tabs>
              <w:jc w:val="both"/>
              <w:rPr>
                <w:i/>
              </w:rPr>
            </w:pPr>
          </w:p>
        </w:tc>
        <w:tc>
          <w:tcPr>
            <w:tcW w:w="1276" w:type="dxa"/>
          </w:tcPr>
          <w:p w:rsidR="006153E1" w:rsidRPr="00C36780" w:rsidRDefault="006153E1" w:rsidP="00353216">
            <w:pPr>
              <w:tabs>
                <w:tab w:val="left" w:pos="3350"/>
              </w:tabs>
              <w:jc w:val="center"/>
            </w:pPr>
            <w:r>
              <w:t>P</w:t>
            </w:r>
          </w:p>
        </w:tc>
        <w:tc>
          <w:tcPr>
            <w:tcW w:w="992" w:type="dxa"/>
            <w:gridSpan w:val="2"/>
          </w:tcPr>
          <w:p w:rsidR="006153E1" w:rsidRPr="00C36780" w:rsidRDefault="00260378" w:rsidP="00353216">
            <w:pPr>
              <w:tabs>
                <w:tab w:val="left" w:pos="3350"/>
              </w:tabs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153E1" w:rsidRPr="00C36780" w:rsidRDefault="006153E1" w:rsidP="00353216">
            <w:pPr>
              <w:tabs>
                <w:tab w:val="left" w:pos="3350"/>
              </w:tabs>
              <w:jc w:val="center"/>
            </w:pPr>
            <w:r>
              <w:t>1</w:t>
            </w:r>
          </w:p>
        </w:tc>
        <w:tc>
          <w:tcPr>
            <w:tcW w:w="3827" w:type="dxa"/>
            <w:vMerge/>
          </w:tcPr>
          <w:p w:rsidR="006153E1" w:rsidRPr="00C36780" w:rsidRDefault="006153E1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6153E1" w:rsidRPr="00C36780" w:rsidRDefault="006153E1" w:rsidP="00353216">
            <w:pPr>
              <w:tabs>
                <w:tab w:val="left" w:pos="3350"/>
              </w:tabs>
              <w:jc w:val="both"/>
            </w:pPr>
          </w:p>
        </w:tc>
      </w:tr>
      <w:tr w:rsidR="006153E1" w:rsidTr="005A224C">
        <w:trPr>
          <w:cantSplit/>
        </w:trPr>
        <w:tc>
          <w:tcPr>
            <w:tcW w:w="1876" w:type="dxa"/>
            <w:gridSpan w:val="2"/>
            <w:vMerge/>
          </w:tcPr>
          <w:p w:rsidR="006153E1" w:rsidRDefault="006153E1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6153E1" w:rsidRDefault="006153E1" w:rsidP="00260378">
            <w:pPr>
              <w:tabs>
                <w:tab w:val="left" w:pos="3350"/>
              </w:tabs>
              <w:rPr>
                <w:i/>
              </w:rPr>
            </w:pPr>
            <w:r w:rsidRPr="006153E1">
              <w:rPr>
                <w:i/>
              </w:rPr>
              <w:t xml:space="preserve">Polska kultura popularna </w:t>
            </w:r>
            <w:r w:rsidR="004418E2">
              <w:rPr>
                <w:i/>
              </w:rPr>
              <w:br/>
            </w:r>
            <w:r w:rsidRPr="006153E1">
              <w:rPr>
                <w:i/>
              </w:rPr>
              <w:t>i ludowa</w:t>
            </w:r>
          </w:p>
          <w:p w:rsidR="004418E2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4418E2" w:rsidRPr="006153E1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6153E1" w:rsidRPr="00C36780" w:rsidRDefault="006153E1" w:rsidP="00353216">
            <w:pPr>
              <w:tabs>
                <w:tab w:val="left" w:pos="3350"/>
              </w:tabs>
              <w:jc w:val="center"/>
            </w:pPr>
            <w:r>
              <w:t>T</w:t>
            </w:r>
          </w:p>
        </w:tc>
        <w:tc>
          <w:tcPr>
            <w:tcW w:w="992" w:type="dxa"/>
            <w:gridSpan w:val="2"/>
          </w:tcPr>
          <w:p w:rsidR="006153E1" w:rsidRPr="00C36780" w:rsidRDefault="006153E1" w:rsidP="00353216">
            <w:pPr>
              <w:tabs>
                <w:tab w:val="left" w:pos="3350"/>
              </w:tabs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153E1" w:rsidRPr="00C36780" w:rsidRDefault="006153E1" w:rsidP="00353216">
            <w:pPr>
              <w:tabs>
                <w:tab w:val="left" w:pos="3350"/>
              </w:tabs>
              <w:jc w:val="center"/>
            </w:pPr>
            <w:r>
              <w:t>1</w:t>
            </w:r>
          </w:p>
        </w:tc>
        <w:tc>
          <w:tcPr>
            <w:tcW w:w="3827" w:type="dxa"/>
            <w:vMerge/>
          </w:tcPr>
          <w:p w:rsidR="006153E1" w:rsidRPr="00C36780" w:rsidRDefault="006153E1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6153E1" w:rsidRPr="00C36780" w:rsidRDefault="006153E1" w:rsidP="00353216">
            <w:pPr>
              <w:tabs>
                <w:tab w:val="left" w:pos="3350"/>
              </w:tabs>
              <w:jc w:val="both"/>
            </w:pPr>
          </w:p>
        </w:tc>
      </w:tr>
      <w:tr w:rsidR="00260378" w:rsidTr="005A224C">
        <w:trPr>
          <w:cantSplit/>
        </w:trPr>
        <w:tc>
          <w:tcPr>
            <w:tcW w:w="1876" w:type="dxa"/>
            <w:gridSpan w:val="2"/>
            <w:vMerge w:val="restart"/>
          </w:tcPr>
          <w:p w:rsidR="00260378" w:rsidRDefault="00260378" w:rsidP="00260378">
            <w:pPr>
              <w:tabs>
                <w:tab w:val="left" w:pos="3350"/>
              </w:tabs>
              <w:jc w:val="both"/>
            </w:pPr>
            <w:r>
              <w:lastRenderedPageBreak/>
              <w:t>Moduł kształcenia V</w:t>
            </w:r>
          </w:p>
          <w:p w:rsidR="00260378" w:rsidRDefault="00260378" w:rsidP="00260378">
            <w:pPr>
              <w:tabs>
                <w:tab w:val="left" w:pos="3350"/>
              </w:tabs>
              <w:jc w:val="both"/>
            </w:pPr>
            <w:r w:rsidRPr="00C07C78">
              <w:rPr>
                <w:b/>
                <w:sz w:val="18"/>
                <w:szCs w:val="18"/>
              </w:rPr>
              <w:t>PRZEDMIOTY UZUPEŁNIAJĄCE</w:t>
            </w:r>
          </w:p>
          <w:p w:rsidR="00260378" w:rsidRDefault="00260378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260378" w:rsidRDefault="00260378" w:rsidP="00260378">
            <w:pPr>
              <w:tabs>
                <w:tab w:val="left" w:pos="3350"/>
              </w:tabs>
              <w:rPr>
                <w:i/>
              </w:rPr>
            </w:pPr>
            <w:r w:rsidRPr="00260378">
              <w:rPr>
                <w:i/>
              </w:rPr>
              <w:t>Wybrane zagadnienia z teorii i techniki przekładu</w:t>
            </w:r>
          </w:p>
          <w:p w:rsidR="004418E2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4418E2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4418E2" w:rsidRPr="00260378" w:rsidRDefault="004418E2" w:rsidP="00260378">
            <w:pPr>
              <w:tabs>
                <w:tab w:val="left" w:pos="3350"/>
              </w:tabs>
              <w:rPr>
                <w:i/>
              </w:rPr>
            </w:pPr>
          </w:p>
          <w:p w:rsidR="00260378" w:rsidRPr="00260378" w:rsidRDefault="00260378" w:rsidP="00260378">
            <w:pPr>
              <w:tabs>
                <w:tab w:val="left" w:pos="3350"/>
              </w:tabs>
              <w:rPr>
                <w:i/>
              </w:rPr>
            </w:pPr>
          </w:p>
        </w:tc>
        <w:tc>
          <w:tcPr>
            <w:tcW w:w="1276" w:type="dxa"/>
          </w:tcPr>
          <w:p w:rsidR="00260378" w:rsidRPr="00C36780" w:rsidRDefault="00260378" w:rsidP="00353216">
            <w:pPr>
              <w:tabs>
                <w:tab w:val="left" w:pos="3350"/>
              </w:tabs>
              <w:jc w:val="center"/>
            </w:pPr>
            <w:r>
              <w:t>P</w:t>
            </w:r>
          </w:p>
        </w:tc>
        <w:tc>
          <w:tcPr>
            <w:tcW w:w="992" w:type="dxa"/>
            <w:gridSpan w:val="2"/>
          </w:tcPr>
          <w:p w:rsidR="00260378" w:rsidRPr="00C36780" w:rsidRDefault="00260378" w:rsidP="00353216">
            <w:pPr>
              <w:tabs>
                <w:tab w:val="left" w:pos="3350"/>
              </w:tabs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60378" w:rsidRPr="00C36780" w:rsidRDefault="00260378" w:rsidP="00353216">
            <w:pPr>
              <w:tabs>
                <w:tab w:val="left" w:pos="3350"/>
              </w:tabs>
              <w:jc w:val="center"/>
            </w:pPr>
            <w:r>
              <w:t>1</w:t>
            </w:r>
          </w:p>
        </w:tc>
        <w:tc>
          <w:tcPr>
            <w:tcW w:w="3827" w:type="dxa"/>
            <w:vMerge w:val="restart"/>
          </w:tcPr>
          <w:p w:rsidR="00260378" w:rsidRPr="007B4DBC" w:rsidRDefault="00260378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7B4DBC">
              <w:rPr>
                <w:u w:val="single"/>
              </w:rPr>
              <w:t>Wiedza:</w:t>
            </w:r>
          </w:p>
          <w:p w:rsidR="007B4DBC" w:rsidRPr="007B4DBC" w:rsidRDefault="007B4DBC" w:rsidP="007B4DBC">
            <w:pPr>
              <w:tabs>
                <w:tab w:val="left" w:pos="3350"/>
              </w:tabs>
              <w:rPr>
                <w:rStyle w:val="wrtext"/>
              </w:rPr>
            </w:pPr>
            <w:r>
              <w:t>EUS</w:t>
            </w:r>
            <w:r w:rsidR="00260378" w:rsidRPr="007B4DBC">
              <w:t>_W08; E</w:t>
            </w:r>
            <w:r>
              <w:t>US</w:t>
            </w:r>
            <w:r w:rsidR="00260378" w:rsidRPr="007B4DBC">
              <w:t>_W09</w:t>
            </w:r>
            <w:r w:rsidRPr="007B4DBC">
              <w:t xml:space="preserve">; </w:t>
            </w:r>
            <w:r w:rsidRPr="007B4DBC">
              <w:rPr>
                <w:rStyle w:val="wrtext"/>
              </w:rPr>
              <w:t>E</w:t>
            </w:r>
            <w:r>
              <w:rPr>
                <w:rStyle w:val="wrtext"/>
              </w:rPr>
              <w:t>US</w:t>
            </w:r>
            <w:r w:rsidRPr="007B4DBC">
              <w:rPr>
                <w:rStyle w:val="wrtext"/>
              </w:rPr>
              <w:t>_W12</w:t>
            </w:r>
          </w:p>
          <w:p w:rsidR="00260378" w:rsidRPr="007B4DBC" w:rsidRDefault="00260378" w:rsidP="00353216">
            <w:pPr>
              <w:tabs>
                <w:tab w:val="left" w:pos="3350"/>
              </w:tabs>
              <w:jc w:val="both"/>
            </w:pPr>
          </w:p>
          <w:p w:rsidR="00260378" w:rsidRPr="007B4DBC" w:rsidRDefault="00260378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7B4DBC">
              <w:rPr>
                <w:u w:val="single"/>
              </w:rPr>
              <w:t>Umiejętności:</w:t>
            </w:r>
          </w:p>
          <w:p w:rsidR="007B4DBC" w:rsidRPr="007B4DBC" w:rsidRDefault="00260378" w:rsidP="007B4DBC">
            <w:pPr>
              <w:tabs>
                <w:tab w:val="left" w:pos="3350"/>
              </w:tabs>
            </w:pPr>
            <w:r w:rsidRPr="007B4DBC">
              <w:t>E</w:t>
            </w:r>
            <w:r w:rsidR="007B4DBC">
              <w:t>US</w:t>
            </w:r>
            <w:r w:rsidR="003773FE">
              <w:t>_U10</w:t>
            </w:r>
            <w:r w:rsidR="007B4DBC" w:rsidRPr="007B4DBC">
              <w:t>; E</w:t>
            </w:r>
            <w:r w:rsidR="007B4DBC">
              <w:t>US</w:t>
            </w:r>
            <w:r w:rsidR="007B4DBC" w:rsidRPr="007B4DBC">
              <w:t>_U1</w:t>
            </w:r>
            <w:r w:rsidR="003773FE">
              <w:t>1</w:t>
            </w:r>
          </w:p>
          <w:p w:rsidR="00260378" w:rsidRPr="007B4DBC" w:rsidRDefault="00260378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</w:p>
          <w:p w:rsidR="00260378" w:rsidRPr="007B4DBC" w:rsidRDefault="00260378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7B4DBC">
              <w:rPr>
                <w:u w:val="single"/>
              </w:rPr>
              <w:t>Kompetencje społeczne:</w:t>
            </w:r>
          </w:p>
          <w:p w:rsidR="00260378" w:rsidRPr="007B4DBC" w:rsidRDefault="00260378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7B4DBC">
              <w:t>E</w:t>
            </w:r>
            <w:r w:rsidR="007B4DBC">
              <w:t>US</w:t>
            </w:r>
            <w:r w:rsidRPr="007B4DBC">
              <w:t>_K04</w:t>
            </w:r>
          </w:p>
          <w:p w:rsidR="00260378" w:rsidRDefault="00260378" w:rsidP="00353216">
            <w:pPr>
              <w:tabs>
                <w:tab w:val="left" w:pos="3350"/>
              </w:tabs>
              <w:jc w:val="both"/>
            </w:pPr>
          </w:p>
          <w:p w:rsidR="007B4DBC" w:rsidRPr="004418E2" w:rsidRDefault="007B4DBC" w:rsidP="00B525C2">
            <w:pPr>
              <w:tabs>
                <w:tab w:val="left" w:pos="3350"/>
              </w:tabs>
              <w:rPr>
                <w:i/>
              </w:rPr>
            </w:pPr>
            <w:r w:rsidRPr="004418E2">
              <w:rPr>
                <w:i/>
              </w:rPr>
              <w:t xml:space="preserve">Po zrealizowaniu zajęć z modułu V uczestnicy studiów znają podstawowe zasady tłumaczenia. Identyfikują i poprawiają błędy w tłumaczeniach na język polski. Potrafią zastosować elementy tłumaczenia w ramach lekcji </w:t>
            </w:r>
            <w:proofErr w:type="spellStart"/>
            <w:r w:rsidRPr="004418E2">
              <w:rPr>
                <w:i/>
              </w:rPr>
              <w:t>jpjo</w:t>
            </w:r>
            <w:proofErr w:type="spellEnd"/>
            <w:r w:rsidRPr="004418E2">
              <w:rPr>
                <w:i/>
              </w:rPr>
              <w:t xml:space="preserve">. Obsługują wybrane komputerowe programy edukacyjne, korzystają z platform edukacyjnych i narzędzi dydaktycznych on-line. </w:t>
            </w:r>
          </w:p>
        </w:tc>
        <w:tc>
          <w:tcPr>
            <w:tcW w:w="2882" w:type="dxa"/>
            <w:vMerge w:val="restart"/>
          </w:tcPr>
          <w:p w:rsidR="00260378" w:rsidRPr="00260378" w:rsidRDefault="00260378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260378">
              <w:rPr>
                <w:u w:val="single"/>
              </w:rPr>
              <w:t>Kontrola ciągła:</w:t>
            </w:r>
          </w:p>
          <w:p w:rsidR="00260378" w:rsidRDefault="00260378" w:rsidP="00260378">
            <w:pPr>
              <w:tabs>
                <w:tab w:val="left" w:pos="3350"/>
              </w:tabs>
            </w:pPr>
            <w:r>
              <w:t>wykonywanie zadań w zakresie obsługi programów komputerowych; ćwiczenia tłumaczeniowe</w:t>
            </w:r>
          </w:p>
          <w:p w:rsidR="007B4DBC" w:rsidRDefault="007B4DBC" w:rsidP="00260378">
            <w:pPr>
              <w:tabs>
                <w:tab w:val="left" w:pos="3350"/>
              </w:tabs>
            </w:pPr>
          </w:p>
          <w:p w:rsidR="00260378" w:rsidRPr="00260378" w:rsidRDefault="00260378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260378">
              <w:rPr>
                <w:u w:val="single"/>
              </w:rPr>
              <w:t>Kontrola końcowa:</w:t>
            </w:r>
          </w:p>
          <w:p w:rsidR="00260378" w:rsidRPr="00C36780" w:rsidRDefault="00260378" w:rsidP="00353216">
            <w:pPr>
              <w:tabs>
                <w:tab w:val="left" w:pos="3350"/>
              </w:tabs>
              <w:jc w:val="both"/>
            </w:pPr>
            <w:r>
              <w:t xml:space="preserve">sprawdzian; referat </w:t>
            </w:r>
          </w:p>
        </w:tc>
      </w:tr>
      <w:tr w:rsidR="00260378" w:rsidTr="005A224C">
        <w:trPr>
          <w:cantSplit/>
        </w:trPr>
        <w:tc>
          <w:tcPr>
            <w:tcW w:w="1876" w:type="dxa"/>
            <w:gridSpan w:val="2"/>
            <w:vMerge/>
          </w:tcPr>
          <w:p w:rsidR="00260378" w:rsidRDefault="00260378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260378" w:rsidRPr="00260378" w:rsidRDefault="00260378" w:rsidP="00260378">
            <w:pPr>
              <w:tabs>
                <w:tab w:val="left" w:pos="3350"/>
              </w:tabs>
              <w:rPr>
                <w:i/>
              </w:rPr>
            </w:pPr>
            <w:r w:rsidRPr="00260378">
              <w:rPr>
                <w:i/>
              </w:rPr>
              <w:t>Techniki multimedialne w nauczaniu obcokrajowców</w:t>
            </w:r>
          </w:p>
        </w:tc>
        <w:tc>
          <w:tcPr>
            <w:tcW w:w="1276" w:type="dxa"/>
          </w:tcPr>
          <w:p w:rsidR="00260378" w:rsidRPr="00C36780" w:rsidRDefault="00260378" w:rsidP="00353216">
            <w:pPr>
              <w:tabs>
                <w:tab w:val="left" w:pos="3350"/>
              </w:tabs>
              <w:jc w:val="center"/>
            </w:pPr>
            <w:r>
              <w:t>P</w:t>
            </w:r>
          </w:p>
        </w:tc>
        <w:tc>
          <w:tcPr>
            <w:tcW w:w="992" w:type="dxa"/>
            <w:gridSpan w:val="2"/>
          </w:tcPr>
          <w:p w:rsidR="00260378" w:rsidRPr="00C36780" w:rsidRDefault="00260378" w:rsidP="00353216">
            <w:pPr>
              <w:tabs>
                <w:tab w:val="left" w:pos="3350"/>
              </w:tabs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60378" w:rsidRPr="00C36780" w:rsidRDefault="00260378" w:rsidP="00353216">
            <w:pPr>
              <w:tabs>
                <w:tab w:val="left" w:pos="3350"/>
              </w:tabs>
              <w:jc w:val="center"/>
            </w:pPr>
            <w:r>
              <w:t>1</w:t>
            </w:r>
          </w:p>
        </w:tc>
        <w:tc>
          <w:tcPr>
            <w:tcW w:w="3827" w:type="dxa"/>
            <w:vMerge/>
          </w:tcPr>
          <w:p w:rsidR="00260378" w:rsidRPr="00C36780" w:rsidRDefault="00260378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882" w:type="dxa"/>
            <w:vMerge/>
          </w:tcPr>
          <w:p w:rsidR="00260378" w:rsidRPr="00C36780" w:rsidRDefault="00260378" w:rsidP="00353216">
            <w:pPr>
              <w:tabs>
                <w:tab w:val="left" w:pos="3350"/>
              </w:tabs>
              <w:jc w:val="both"/>
            </w:pPr>
          </w:p>
        </w:tc>
      </w:tr>
      <w:tr w:rsidR="006153E1" w:rsidTr="005A224C">
        <w:trPr>
          <w:cantSplit/>
        </w:trPr>
        <w:tc>
          <w:tcPr>
            <w:tcW w:w="1876" w:type="dxa"/>
            <w:gridSpan w:val="2"/>
          </w:tcPr>
          <w:p w:rsidR="00B525C2" w:rsidRDefault="00B525C2" w:rsidP="00B525C2">
            <w:pPr>
              <w:tabs>
                <w:tab w:val="left" w:pos="3350"/>
              </w:tabs>
              <w:jc w:val="both"/>
            </w:pPr>
            <w:r>
              <w:t>Moduł kształcenia VI</w:t>
            </w:r>
          </w:p>
          <w:p w:rsidR="00B525C2" w:rsidRDefault="00B525C2" w:rsidP="00B525C2">
            <w:pPr>
              <w:tabs>
                <w:tab w:val="left" w:pos="3350"/>
              </w:tabs>
              <w:jc w:val="both"/>
            </w:pPr>
          </w:p>
          <w:p w:rsidR="00B525C2" w:rsidRDefault="00B525C2" w:rsidP="00B525C2">
            <w:pPr>
              <w:tabs>
                <w:tab w:val="left" w:pos="3350"/>
              </w:tabs>
              <w:jc w:val="both"/>
            </w:pPr>
            <w:r w:rsidRPr="00EE0127">
              <w:rPr>
                <w:b/>
              </w:rPr>
              <w:t>PRAKTYK</w:t>
            </w:r>
            <w:r>
              <w:rPr>
                <w:b/>
              </w:rPr>
              <w:t>A</w:t>
            </w:r>
          </w:p>
          <w:p w:rsidR="006153E1" w:rsidRDefault="006153E1" w:rsidP="00353216">
            <w:pPr>
              <w:tabs>
                <w:tab w:val="left" w:pos="3350"/>
              </w:tabs>
              <w:jc w:val="both"/>
            </w:pPr>
          </w:p>
        </w:tc>
        <w:tc>
          <w:tcPr>
            <w:tcW w:w="2410" w:type="dxa"/>
          </w:tcPr>
          <w:p w:rsidR="006153E1" w:rsidRPr="00B525C2" w:rsidRDefault="00B525C2" w:rsidP="00353216">
            <w:pPr>
              <w:tabs>
                <w:tab w:val="left" w:pos="3350"/>
              </w:tabs>
              <w:jc w:val="both"/>
              <w:rPr>
                <w:i/>
              </w:rPr>
            </w:pPr>
            <w:r w:rsidRPr="00B525C2">
              <w:rPr>
                <w:i/>
              </w:rPr>
              <w:t>Praktyka</w:t>
            </w:r>
          </w:p>
        </w:tc>
        <w:tc>
          <w:tcPr>
            <w:tcW w:w="1276" w:type="dxa"/>
          </w:tcPr>
          <w:p w:rsidR="006153E1" w:rsidRPr="00C36780" w:rsidRDefault="00B525C2" w:rsidP="00353216">
            <w:pPr>
              <w:tabs>
                <w:tab w:val="left" w:pos="3350"/>
              </w:tabs>
              <w:jc w:val="center"/>
            </w:pPr>
            <w:r>
              <w:t>P</w:t>
            </w:r>
          </w:p>
        </w:tc>
        <w:tc>
          <w:tcPr>
            <w:tcW w:w="992" w:type="dxa"/>
            <w:gridSpan w:val="2"/>
          </w:tcPr>
          <w:p w:rsidR="006153E1" w:rsidRPr="00C36780" w:rsidRDefault="00B525C2" w:rsidP="00353216">
            <w:pPr>
              <w:tabs>
                <w:tab w:val="left" w:pos="3350"/>
              </w:tabs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6153E1" w:rsidRPr="00C36780" w:rsidRDefault="00B525C2" w:rsidP="00353216">
            <w:pPr>
              <w:tabs>
                <w:tab w:val="left" w:pos="3350"/>
              </w:tabs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6153E1" w:rsidRPr="00B525C2" w:rsidRDefault="00B525C2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B525C2">
              <w:rPr>
                <w:u w:val="single"/>
              </w:rPr>
              <w:t>Umiejętności:</w:t>
            </w:r>
          </w:p>
          <w:p w:rsidR="00B525C2" w:rsidRDefault="00B525C2" w:rsidP="00353216">
            <w:pPr>
              <w:tabs>
                <w:tab w:val="left" w:pos="3350"/>
              </w:tabs>
              <w:jc w:val="both"/>
            </w:pPr>
            <w:r w:rsidRPr="00064DF6">
              <w:t>E</w:t>
            </w:r>
            <w:r>
              <w:t>US</w:t>
            </w:r>
            <w:r w:rsidRPr="00064DF6">
              <w:t>_U02; E</w:t>
            </w:r>
            <w:r>
              <w:t>US</w:t>
            </w:r>
            <w:r w:rsidRPr="00064DF6">
              <w:t>_U03; E</w:t>
            </w:r>
            <w:r>
              <w:t>US</w:t>
            </w:r>
            <w:r w:rsidRPr="00064DF6">
              <w:t>_U04; E</w:t>
            </w:r>
            <w:r>
              <w:t>US</w:t>
            </w:r>
            <w:r w:rsidRPr="00064DF6">
              <w:t>_U05; E</w:t>
            </w:r>
            <w:r>
              <w:t>US</w:t>
            </w:r>
            <w:r w:rsidRPr="00064DF6">
              <w:t>_U06</w:t>
            </w:r>
          </w:p>
          <w:p w:rsidR="00B525C2" w:rsidRDefault="00B525C2" w:rsidP="00353216">
            <w:pPr>
              <w:tabs>
                <w:tab w:val="left" w:pos="3350"/>
              </w:tabs>
              <w:jc w:val="both"/>
            </w:pPr>
          </w:p>
          <w:p w:rsidR="00B525C2" w:rsidRPr="00B525C2" w:rsidRDefault="00B525C2" w:rsidP="00353216">
            <w:pPr>
              <w:tabs>
                <w:tab w:val="left" w:pos="3350"/>
              </w:tabs>
              <w:jc w:val="both"/>
              <w:rPr>
                <w:u w:val="single"/>
              </w:rPr>
            </w:pPr>
            <w:r w:rsidRPr="00B525C2">
              <w:rPr>
                <w:u w:val="single"/>
              </w:rPr>
              <w:t>Kompetencje społeczne:</w:t>
            </w:r>
          </w:p>
          <w:p w:rsidR="00B525C2" w:rsidRDefault="00B525C2" w:rsidP="00353216">
            <w:pPr>
              <w:tabs>
                <w:tab w:val="left" w:pos="3350"/>
              </w:tabs>
              <w:jc w:val="both"/>
            </w:pPr>
            <w:r w:rsidRPr="00064DF6">
              <w:t>E</w:t>
            </w:r>
            <w:r>
              <w:t>US</w:t>
            </w:r>
            <w:r w:rsidRPr="00064DF6">
              <w:t>_K01; E</w:t>
            </w:r>
            <w:r>
              <w:t>US</w:t>
            </w:r>
            <w:r w:rsidRPr="00064DF6">
              <w:t>_K02; E</w:t>
            </w:r>
            <w:r>
              <w:t>US</w:t>
            </w:r>
            <w:r w:rsidRPr="00064DF6">
              <w:t>_K03</w:t>
            </w:r>
          </w:p>
          <w:p w:rsidR="00B525C2" w:rsidRDefault="00B525C2" w:rsidP="00353216">
            <w:pPr>
              <w:tabs>
                <w:tab w:val="left" w:pos="3350"/>
              </w:tabs>
              <w:jc w:val="both"/>
            </w:pPr>
          </w:p>
          <w:p w:rsidR="00B525C2" w:rsidRPr="004418E2" w:rsidRDefault="00B525C2" w:rsidP="005A224C">
            <w:pPr>
              <w:tabs>
                <w:tab w:val="left" w:pos="772"/>
                <w:tab w:val="left" w:pos="6808"/>
              </w:tabs>
              <w:rPr>
                <w:i/>
              </w:rPr>
            </w:pPr>
            <w:r w:rsidRPr="004418E2">
              <w:rPr>
                <w:i/>
              </w:rPr>
              <w:t>Po zrealizowaniu praktyk uczestnik studiów potrafi prowadzić obserwacje zaj</w:t>
            </w:r>
            <w:r w:rsidRPr="004418E2">
              <w:rPr>
                <w:rFonts w:ascii="TimesNewRoman" w:eastAsia="TimesNewRoman" w:cs="TimesNewRoman" w:hint="eastAsia"/>
                <w:i/>
              </w:rPr>
              <w:t>ęć</w:t>
            </w:r>
            <w:r w:rsidRPr="004418E2">
              <w:rPr>
                <w:rFonts w:ascii="TimesNewRoman" w:eastAsia="TimesNewRoman" w:cs="TimesNewRoman"/>
                <w:i/>
              </w:rPr>
              <w:t xml:space="preserve"> </w:t>
            </w:r>
            <w:r w:rsidR="005A224C" w:rsidRPr="004418E2">
              <w:rPr>
                <w:i/>
              </w:rPr>
              <w:t>i je dokumentować, samodzielnie planuje lekcje i je prowadzi,</w:t>
            </w:r>
            <w:r w:rsidRPr="004418E2">
              <w:rPr>
                <w:i/>
              </w:rPr>
              <w:t xml:space="preserve"> potrafi zorganizować i poprowadzić zajęcia pozalekcyjne</w:t>
            </w:r>
            <w:r w:rsidR="005A224C" w:rsidRPr="004418E2">
              <w:rPr>
                <w:i/>
              </w:rPr>
              <w:t>. Wykazuje się umiejętnością integracji grupy: trafnie dobiera strategie komunikowania się z grupą, przydziela zadania i kontroluje ich wykonanie, rozwiązuje ewentualne konflikty wynikające z różnic międzykulturowych. Potrafi analizować własną pracę i jej efekty oraz pracę uczniów, radzi sobie z sytuacjami nieprzewidzianymi, zakłócającymi realizację założonego planu.</w:t>
            </w:r>
          </w:p>
        </w:tc>
        <w:tc>
          <w:tcPr>
            <w:tcW w:w="2882" w:type="dxa"/>
          </w:tcPr>
          <w:p w:rsidR="00B525C2" w:rsidRPr="00165F67" w:rsidRDefault="00B525C2" w:rsidP="00B525C2">
            <w:pPr>
              <w:tabs>
                <w:tab w:val="left" w:pos="3350"/>
              </w:tabs>
            </w:pPr>
            <w:r w:rsidRPr="00165F67">
              <w:rPr>
                <w:u w:val="single"/>
              </w:rPr>
              <w:t>kontrola ciągła:</w:t>
            </w:r>
            <w:r w:rsidRPr="00165F67">
              <w:t xml:space="preserve"> </w:t>
            </w:r>
          </w:p>
          <w:p w:rsidR="006153E1" w:rsidRPr="00C36780" w:rsidRDefault="00B525C2" w:rsidP="00B525C2">
            <w:pPr>
              <w:tabs>
                <w:tab w:val="left" w:pos="3350"/>
              </w:tabs>
            </w:pPr>
            <w:r w:rsidRPr="00165F67">
              <w:t>obserwacja zajęć prowadzonych przez studenta, omawianie z nim planu lekcji i sposobu prowadzenia zajęć, sprawdzanie prowadzonej dokumentacji praktyk</w:t>
            </w:r>
          </w:p>
        </w:tc>
      </w:tr>
    </w:tbl>
    <w:p w:rsidR="00470624" w:rsidRDefault="00470624" w:rsidP="00470624">
      <w:pPr>
        <w:jc w:val="center"/>
        <w:rPr>
          <w:b/>
        </w:rPr>
      </w:pPr>
    </w:p>
    <w:p w:rsidR="004418E2" w:rsidRDefault="004418E2" w:rsidP="00470624">
      <w:pPr>
        <w:tabs>
          <w:tab w:val="left" w:pos="3350"/>
        </w:tabs>
        <w:ind w:left="360"/>
        <w:jc w:val="both"/>
      </w:pPr>
    </w:p>
    <w:p w:rsidR="00470624" w:rsidRPr="004418E2" w:rsidRDefault="00470624" w:rsidP="00470624">
      <w:pPr>
        <w:tabs>
          <w:tab w:val="left" w:pos="3350"/>
        </w:tabs>
        <w:ind w:left="360"/>
        <w:jc w:val="both"/>
        <w:rPr>
          <w:b/>
        </w:rPr>
      </w:pPr>
      <w:r w:rsidRPr="004418E2">
        <w:rPr>
          <w:b/>
        </w:rPr>
        <w:lastRenderedPageBreak/>
        <w:t xml:space="preserve">Program studiów podyplomowych obowiązuje od  semestru </w:t>
      </w:r>
      <w:r w:rsidR="00CD3FC9" w:rsidRPr="004418E2">
        <w:rPr>
          <w:b/>
        </w:rPr>
        <w:t>zimowego</w:t>
      </w:r>
      <w:r w:rsidRPr="004418E2">
        <w:rPr>
          <w:b/>
        </w:rPr>
        <w:t xml:space="preserve"> roku akademickiego </w:t>
      </w:r>
      <w:r w:rsidR="00CD3FC9" w:rsidRPr="004418E2">
        <w:rPr>
          <w:b/>
        </w:rPr>
        <w:t>2019/2020</w:t>
      </w:r>
    </w:p>
    <w:p w:rsidR="00F315D3" w:rsidRPr="004418E2" w:rsidRDefault="00F315D3" w:rsidP="00470624">
      <w:pPr>
        <w:tabs>
          <w:tab w:val="left" w:pos="3350"/>
        </w:tabs>
        <w:ind w:left="360"/>
        <w:jc w:val="both"/>
        <w:rPr>
          <w:b/>
        </w:rPr>
      </w:pPr>
    </w:p>
    <w:p w:rsidR="00F315D3" w:rsidRPr="004418E2" w:rsidRDefault="00F315D3" w:rsidP="00F315D3">
      <w:pPr>
        <w:tabs>
          <w:tab w:val="left" w:pos="3350"/>
        </w:tabs>
        <w:ind w:left="360"/>
        <w:jc w:val="both"/>
        <w:rPr>
          <w:b/>
        </w:rPr>
      </w:pPr>
      <w:r w:rsidRPr="004418E2">
        <w:rPr>
          <w:b/>
        </w:rPr>
        <w:t xml:space="preserve">Program studiów został uchwalony na posiedzeniu Rady Wydziału </w:t>
      </w:r>
      <w:r w:rsidR="00CD3FC9" w:rsidRPr="004418E2">
        <w:rPr>
          <w:b/>
        </w:rPr>
        <w:t>Filologicznego</w:t>
      </w:r>
      <w:r w:rsidRPr="004418E2">
        <w:rPr>
          <w:b/>
        </w:rPr>
        <w:t xml:space="preserve"> w dniu </w:t>
      </w:r>
      <w:r w:rsidR="00CD3FC9" w:rsidRPr="004418E2">
        <w:rPr>
          <w:b/>
        </w:rPr>
        <w:t>4 czerwca 2019</w:t>
      </w:r>
      <w:r w:rsidRPr="004418E2">
        <w:rPr>
          <w:b/>
        </w:rPr>
        <w:t xml:space="preserve"> r. </w:t>
      </w:r>
    </w:p>
    <w:p w:rsidR="00470624" w:rsidRPr="00F315D3" w:rsidRDefault="00F315D3" w:rsidP="00F315D3">
      <w:pPr>
        <w:tabs>
          <w:tab w:val="left" w:pos="3350"/>
        </w:tabs>
        <w:ind w:left="360"/>
        <w:jc w:val="both"/>
        <w:rPr>
          <w:i/>
          <w:sz w:val="16"/>
          <w:szCs w:val="16"/>
        </w:rPr>
      </w:pPr>
      <w:r w:rsidRPr="00F315D3">
        <w:rPr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                </w:t>
      </w:r>
      <w:r w:rsidRPr="00F315D3">
        <w:rPr>
          <w:i/>
          <w:sz w:val="16"/>
          <w:szCs w:val="16"/>
        </w:rPr>
        <w:t xml:space="preserve">   (nazwa wydziału)                             </w:t>
      </w:r>
      <w:r>
        <w:rPr>
          <w:i/>
          <w:sz w:val="16"/>
          <w:szCs w:val="16"/>
        </w:rPr>
        <w:t xml:space="preserve">             </w:t>
      </w:r>
      <w:r w:rsidRPr="00F315D3">
        <w:rPr>
          <w:i/>
          <w:sz w:val="16"/>
          <w:szCs w:val="16"/>
        </w:rPr>
        <w:t xml:space="preserve">  (data posiedzenia rady wydziału)</w:t>
      </w:r>
    </w:p>
    <w:p w:rsidR="00470624" w:rsidRDefault="00470624" w:rsidP="00470624">
      <w:pPr>
        <w:tabs>
          <w:tab w:val="left" w:pos="3350"/>
        </w:tabs>
        <w:ind w:left="360"/>
        <w:jc w:val="both"/>
      </w:pPr>
    </w:p>
    <w:p w:rsidR="00470624" w:rsidRDefault="00470624" w:rsidP="00470624">
      <w:pPr>
        <w:tabs>
          <w:tab w:val="left" w:pos="3350"/>
        </w:tabs>
        <w:ind w:left="360"/>
        <w:jc w:val="both"/>
      </w:pPr>
    </w:p>
    <w:p w:rsidR="00470624" w:rsidRDefault="00470624" w:rsidP="00470624">
      <w:pPr>
        <w:tabs>
          <w:tab w:val="left" w:pos="3350"/>
        </w:tabs>
        <w:ind w:left="360"/>
        <w:jc w:val="both"/>
      </w:pPr>
    </w:p>
    <w:p w:rsidR="00470624" w:rsidRDefault="00470624" w:rsidP="00470624">
      <w:pPr>
        <w:tabs>
          <w:tab w:val="left" w:pos="3350"/>
        </w:tabs>
        <w:ind w:left="7854"/>
        <w:jc w:val="both"/>
      </w:pPr>
      <w:r>
        <w:t xml:space="preserve">………………………………………………. </w:t>
      </w:r>
    </w:p>
    <w:p w:rsidR="00470624" w:rsidRDefault="00470624" w:rsidP="00470624">
      <w:pPr>
        <w:tabs>
          <w:tab w:val="left" w:pos="3350"/>
        </w:tabs>
        <w:ind w:left="7854"/>
        <w:jc w:val="both"/>
        <w:rPr>
          <w:i/>
        </w:rPr>
      </w:pPr>
      <w:r>
        <w:t xml:space="preserve">            </w:t>
      </w:r>
      <w:r>
        <w:rPr>
          <w:i/>
        </w:rPr>
        <w:t xml:space="preserve">(podpis </w:t>
      </w:r>
      <w:r w:rsidR="00484E00">
        <w:rPr>
          <w:i/>
        </w:rPr>
        <w:t>dziekana wydziału</w:t>
      </w:r>
      <w:r w:rsidR="00DE6B19" w:rsidRPr="00533B9D">
        <w:rPr>
          <w:i/>
          <w:sz w:val="18"/>
          <w:szCs w:val="18"/>
          <w:vertAlign w:val="superscript"/>
        </w:rPr>
        <w:t>***</w:t>
      </w:r>
      <w:r>
        <w:rPr>
          <w:i/>
        </w:rPr>
        <w:t>)</w:t>
      </w:r>
    </w:p>
    <w:p w:rsidR="00DE6B19" w:rsidRPr="00DE6B19" w:rsidRDefault="00DE6B19" w:rsidP="00DE6B19">
      <w:r w:rsidRPr="00DE6B19">
        <w:rPr>
          <w:vertAlign w:val="superscript"/>
        </w:rPr>
        <w:t>*</w:t>
      </w:r>
      <w:r w:rsidRPr="00DE6B19">
        <w:t xml:space="preserve"> Zgodnie z Regulaminem Studiów Podyplomowych, studia mogą się kończyć:</w:t>
      </w:r>
    </w:p>
    <w:p w:rsidR="00DE6B19" w:rsidRPr="00DE6B19" w:rsidRDefault="00DE6B19" w:rsidP="00DE6B19">
      <w:r w:rsidRPr="00DE6B19">
        <w:t xml:space="preserve">- złożeniem egzaminów i uzyskaniem zaliczeń; </w:t>
      </w:r>
    </w:p>
    <w:p w:rsidR="00DE6B19" w:rsidRPr="00DE6B19" w:rsidRDefault="00DE6B19" w:rsidP="00DE6B19">
      <w:r w:rsidRPr="00DE6B19">
        <w:t xml:space="preserve">- złożeniem egzaminów i uzyskaniem zaliczeń, pracą końcową;  </w:t>
      </w:r>
    </w:p>
    <w:p w:rsidR="00DE6B19" w:rsidRPr="00DE6B19" w:rsidRDefault="00DE6B19" w:rsidP="00DE6B19">
      <w:r w:rsidRPr="00DE6B19">
        <w:t>- złożeniem egzaminów i uzyskaniem zaliczeń, egzaminem końcowym;</w:t>
      </w:r>
    </w:p>
    <w:p w:rsidR="00CB11D6" w:rsidRDefault="00DE6B19" w:rsidP="00DE6B19">
      <w:r w:rsidRPr="00DE6B19">
        <w:t>- złożeniem egzaminów i uzyskaniem zaliczeń, pracą końcową, egzaminem końcowym.</w:t>
      </w:r>
    </w:p>
    <w:p w:rsidR="00DE6B19" w:rsidRPr="00DE6B19" w:rsidRDefault="00DE6B19" w:rsidP="00DE6B19">
      <w:r w:rsidRPr="00DE6B19">
        <w:rPr>
          <w:vertAlign w:val="superscript"/>
        </w:rPr>
        <w:t>**</w:t>
      </w:r>
      <w:r w:rsidRPr="00DE6B19">
        <w:t>Efekty uczenia się powinny być identyczne jak te wykazane w tabeli zgodności.</w:t>
      </w:r>
    </w:p>
    <w:p w:rsidR="00DE6B19" w:rsidRPr="00DE6B19" w:rsidRDefault="00DE6B19" w:rsidP="00DE6B19">
      <w:r w:rsidRPr="00DE6B19">
        <w:rPr>
          <w:u w:val="single"/>
        </w:rPr>
        <w:t>Objaśnienia oznaczeń:</w:t>
      </w:r>
      <w:r w:rsidRPr="00DE6B19">
        <w:t xml:space="preserve"> </w:t>
      </w:r>
    </w:p>
    <w:p w:rsidR="00DE6B19" w:rsidRPr="00DE6B19" w:rsidRDefault="00DE6B19" w:rsidP="00DE6B19">
      <w:r w:rsidRPr="00DE6B19">
        <w:t>EUS - efekty uczenia się</w:t>
      </w:r>
    </w:p>
    <w:p w:rsidR="00DE6B19" w:rsidRPr="00DE6B19" w:rsidRDefault="00DE6B19" w:rsidP="00DE6B19">
      <w:r w:rsidRPr="00DE6B19">
        <w:t xml:space="preserve">W – kategoria wiedzy </w:t>
      </w:r>
    </w:p>
    <w:p w:rsidR="00DE6B19" w:rsidRPr="00DE6B19" w:rsidRDefault="00DE6B19" w:rsidP="00DE6B19">
      <w:r w:rsidRPr="00DE6B19">
        <w:t xml:space="preserve">U – kategoria umiejętności </w:t>
      </w:r>
    </w:p>
    <w:p w:rsidR="00DE6B19" w:rsidRPr="00DE6B19" w:rsidRDefault="00DE6B19" w:rsidP="00DE6B19">
      <w:r w:rsidRPr="00DE6B19">
        <w:t>K – kategoria kompetencji społecznych</w:t>
      </w:r>
    </w:p>
    <w:p w:rsidR="00DE6B19" w:rsidRDefault="00DE6B19" w:rsidP="00DE6B19">
      <w:r w:rsidRPr="00DE6B19">
        <w:t>01, 02, 03, etc. – numer efektu uczenia się</w:t>
      </w:r>
    </w:p>
    <w:p w:rsidR="00533B9D" w:rsidRDefault="00DE6B19" w:rsidP="00DE6B19">
      <w:r w:rsidRPr="00DE6B19">
        <w:rPr>
          <w:vertAlign w:val="superscript"/>
        </w:rPr>
        <w:t>***</w:t>
      </w:r>
      <w:r w:rsidRPr="00DE6B19">
        <w:t xml:space="preserve"> W przypadku, gdy studia podyplomowe realizowane są wspólnie przez kilka wydziałów, program studiów musi być podpisany przez dziekanów wszystkich współpracujących wydziałów i wskazywać daty posiedzeń poszczególnych rad wydziałów.</w:t>
      </w:r>
    </w:p>
    <w:p w:rsidR="00533B9D" w:rsidRDefault="00533B9D" w:rsidP="00533B9D"/>
    <w:p w:rsidR="00533B9D" w:rsidRDefault="00533B9D">
      <w:r>
        <w:br w:type="page"/>
      </w:r>
    </w:p>
    <w:p w:rsidR="00533B9D" w:rsidRDefault="00533B9D" w:rsidP="00533B9D">
      <w:pPr>
        <w:sectPr w:rsidR="00533B9D" w:rsidSect="00FC56C2">
          <w:headerReference w:type="default" r:id="rId8"/>
          <w:endnotePr>
            <w:numFmt w:val="decimal"/>
          </w:endnotePr>
          <w:pgSz w:w="16838" w:h="11906" w:orient="landscape" w:code="9"/>
          <w:pgMar w:top="709" w:right="1418" w:bottom="1418" w:left="1418" w:header="709" w:footer="709" w:gutter="0"/>
          <w:cols w:space="708"/>
          <w:docGrid w:linePitch="360"/>
        </w:sectPr>
      </w:pPr>
    </w:p>
    <w:p w:rsidR="00E46941" w:rsidRPr="00664D31" w:rsidRDefault="00E46941" w:rsidP="00E46941">
      <w:pPr>
        <w:tabs>
          <w:tab w:val="left" w:pos="6808"/>
        </w:tabs>
        <w:jc w:val="center"/>
        <w:rPr>
          <w:b/>
          <w:sz w:val="24"/>
          <w:szCs w:val="24"/>
        </w:rPr>
      </w:pPr>
      <w:r w:rsidRPr="00664D31">
        <w:rPr>
          <w:b/>
          <w:sz w:val="24"/>
          <w:szCs w:val="24"/>
        </w:rPr>
        <w:lastRenderedPageBreak/>
        <w:t>Plan studiów podyplomowych</w:t>
      </w:r>
      <w:r w:rsidRPr="00664D31">
        <w:rPr>
          <w:sz w:val="24"/>
          <w:szCs w:val="24"/>
        </w:rPr>
        <w:t xml:space="preserve"> </w:t>
      </w:r>
      <w:r w:rsidRPr="00664D31">
        <w:rPr>
          <w:b/>
          <w:sz w:val="24"/>
          <w:szCs w:val="24"/>
        </w:rPr>
        <w:t xml:space="preserve">w zakresie </w:t>
      </w:r>
      <w:r w:rsidR="004200D0">
        <w:rPr>
          <w:b/>
          <w:sz w:val="24"/>
          <w:szCs w:val="24"/>
        </w:rPr>
        <w:t>nauczania języka polskiego jako obcego</w:t>
      </w:r>
    </w:p>
    <w:p w:rsidR="00E46941" w:rsidRDefault="00E46941" w:rsidP="00E46941">
      <w:pPr>
        <w:tabs>
          <w:tab w:val="left" w:pos="6808"/>
        </w:tabs>
        <w:jc w:val="right"/>
      </w:pPr>
    </w:p>
    <w:p w:rsidR="00E46941" w:rsidRDefault="00E46941" w:rsidP="00E46941">
      <w:pPr>
        <w:tabs>
          <w:tab w:val="left" w:pos="772"/>
          <w:tab w:val="left" w:pos="6808"/>
        </w:tabs>
      </w:pPr>
      <w:r>
        <w:tab/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96"/>
        <w:gridCol w:w="5049"/>
      </w:tblGrid>
      <w:tr w:rsidR="00E46941" w:rsidTr="00E46941">
        <w:trPr>
          <w:trHeight w:val="340"/>
        </w:trPr>
        <w:tc>
          <w:tcPr>
            <w:tcW w:w="4596" w:type="dxa"/>
            <w:vAlign w:val="center"/>
          </w:tcPr>
          <w:p w:rsidR="00E46941" w:rsidRDefault="00E46941" w:rsidP="00E46941">
            <w:pPr>
              <w:tabs>
                <w:tab w:val="left" w:pos="3350"/>
              </w:tabs>
            </w:pPr>
            <w:r>
              <w:t xml:space="preserve">Wydział </w:t>
            </w:r>
            <w:r w:rsidRPr="00612795">
              <w:t>realizujący</w:t>
            </w:r>
            <w:r>
              <w:t xml:space="preserve"> studia podyplomowe:</w:t>
            </w:r>
          </w:p>
        </w:tc>
        <w:tc>
          <w:tcPr>
            <w:tcW w:w="5049" w:type="dxa"/>
          </w:tcPr>
          <w:p w:rsidR="00E46941" w:rsidRDefault="004200D0" w:rsidP="00182171">
            <w:pPr>
              <w:tabs>
                <w:tab w:val="left" w:pos="3350"/>
              </w:tabs>
              <w:jc w:val="center"/>
            </w:pPr>
            <w:r>
              <w:t>Wydział Humanistyczny</w:t>
            </w:r>
          </w:p>
        </w:tc>
      </w:tr>
      <w:tr w:rsidR="00E46941" w:rsidTr="00E46941">
        <w:trPr>
          <w:trHeight w:val="340"/>
        </w:trPr>
        <w:tc>
          <w:tcPr>
            <w:tcW w:w="4596" w:type="dxa"/>
            <w:vAlign w:val="center"/>
          </w:tcPr>
          <w:p w:rsidR="00E46941" w:rsidRDefault="00E46941" w:rsidP="00E46941">
            <w:pPr>
              <w:tabs>
                <w:tab w:val="left" w:pos="3350"/>
              </w:tabs>
            </w:pPr>
            <w:r>
              <w:t>Nazwa studiów podyplomowych:</w:t>
            </w:r>
          </w:p>
        </w:tc>
        <w:tc>
          <w:tcPr>
            <w:tcW w:w="5049" w:type="dxa"/>
          </w:tcPr>
          <w:p w:rsidR="00E46941" w:rsidRDefault="004200D0" w:rsidP="004200D0">
            <w:pPr>
              <w:tabs>
                <w:tab w:val="left" w:pos="3350"/>
              </w:tabs>
              <w:jc w:val="center"/>
            </w:pPr>
            <w:r w:rsidRPr="004B2D5F">
              <w:rPr>
                <w:b/>
                <w:bCs/>
                <w:i/>
                <w:sz w:val="22"/>
                <w:szCs w:val="22"/>
              </w:rPr>
              <w:t>Studia podyplomowe w zakresie nauczania języka polskiego jako obcego</w:t>
            </w:r>
          </w:p>
        </w:tc>
      </w:tr>
      <w:tr w:rsidR="00E46941" w:rsidTr="00E46941">
        <w:trPr>
          <w:trHeight w:val="340"/>
        </w:trPr>
        <w:tc>
          <w:tcPr>
            <w:tcW w:w="4596" w:type="dxa"/>
            <w:vAlign w:val="center"/>
          </w:tcPr>
          <w:p w:rsidR="00E46941" w:rsidRDefault="00E46941" w:rsidP="00E46941">
            <w:pPr>
              <w:tabs>
                <w:tab w:val="left" w:pos="3350"/>
              </w:tabs>
            </w:pPr>
            <w:r w:rsidRPr="008F33C4">
              <w:t>Poziom Polskiej Ramy Kwalifikacji</w:t>
            </w:r>
            <w:r w:rsidR="00700779">
              <w:t>:</w:t>
            </w:r>
          </w:p>
        </w:tc>
        <w:tc>
          <w:tcPr>
            <w:tcW w:w="5049" w:type="dxa"/>
          </w:tcPr>
          <w:p w:rsidR="00E46941" w:rsidRDefault="004200D0" w:rsidP="004200D0">
            <w:pPr>
              <w:tabs>
                <w:tab w:val="left" w:pos="3350"/>
              </w:tabs>
              <w:jc w:val="center"/>
            </w:pPr>
            <w:r>
              <w:t>6</w:t>
            </w:r>
          </w:p>
        </w:tc>
      </w:tr>
      <w:tr w:rsidR="00E46941" w:rsidTr="00E46941">
        <w:trPr>
          <w:trHeight w:val="340"/>
        </w:trPr>
        <w:tc>
          <w:tcPr>
            <w:tcW w:w="4596" w:type="dxa"/>
            <w:vAlign w:val="center"/>
          </w:tcPr>
          <w:p w:rsidR="00E46941" w:rsidRDefault="00E46941" w:rsidP="00E46941">
            <w:pPr>
              <w:tabs>
                <w:tab w:val="left" w:pos="3350"/>
              </w:tabs>
            </w:pPr>
            <w:r>
              <w:t>Liczba semestrów:</w:t>
            </w:r>
          </w:p>
        </w:tc>
        <w:tc>
          <w:tcPr>
            <w:tcW w:w="5049" w:type="dxa"/>
          </w:tcPr>
          <w:p w:rsidR="00E46941" w:rsidRDefault="004200D0" w:rsidP="004200D0">
            <w:pPr>
              <w:tabs>
                <w:tab w:val="left" w:pos="3350"/>
              </w:tabs>
              <w:jc w:val="center"/>
            </w:pPr>
            <w:r>
              <w:t>2</w:t>
            </w:r>
          </w:p>
        </w:tc>
      </w:tr>
      <w:tr w:rsidR="00E46941" w:rsidTr="00E46941">
        <w:trPr>
          <w:trHeight w:val="340"/>
        </w:trPr>
        <w:tc>
          <w:tcPr>
            <w:tcW w:w="4596" w:type="dxa"/>
            <w:vAlign w:val="center"/>
          </w:tcPr>
          <w:p w:rsidR="00E46941" w:rsidRDefault="00E46941" w:rsidP="00E46941">
            <w:pPr>
              <w:tabs>
                <w:tab w:val="left" w:pos="3350"/>
              </w:tabs>
            </w:pPr>
            <w:r>
              <w:t>Łączna liczba godzin zajęć dydaktycznych:</w:t>
            </w:r>
          </w:p>
        </w:tc>
        <w:tc>
          <w:tcPr>
            <w:tcW w:w="5049" w:type="dxa"/>
          </w:tcPr>
          <w:p w:rsidR="00E46941" w:rsidRDefault="004200D0" w:rsidP="004200D0">
            <w:pPr>
              <w:tabs>
                <w:tab w:val="left" w:pos="3350"/>
              </w:tabs>
              <w:jc w:val="center"/>
            </w:pPr>
            <w:r>
              <w:t>240 godzin zajęć dydaktycznych + 60 godzin praktyki</w:t>
            </w:r>
          </w:p>
        </w:tc>
      </w:tr>
      <w:tr w:rsidR="00E46941" w:rsidTr="00E46941">
        <w:trPr>
          <w:trHeight w:val="340"/>
        </w:trPr>
        <w:tc>
          <w:tcPr>
            <w:tcW w:w="4596" w:type="dxa"/>
            <w:vAlign w:val="center"/>
          </w:tcPr>
          <w:p w:rsidR="00E46941" w:rsidRDefault="00E46941" w:rsidP="00E46941">
            <w:pPr>
              <w:tabs>
                <w:tab w:val="left" w:pos="3350"/>
              </w:tabs>
            </w:pPr>
            <w:r>
              <w:t>Łączna liczba punktów ECTS:</w:t>
            </w:r>
          </w:p>
        </w:tc>
        <w:tc>
          <w:tcPr>
            <w:tcW w:w="5049" w:type="dxa"/>
          </w:tcPr>
          <w:p w:rsidR="00E46941" w:rsidRDefault="004200D0" w:rsidP="004200D0">
            <w:pPr>
              <w:tabs>
                <w:tab w:val="left" w:pos="3350"/>
              </w:tabs>
              <w:jc w:val="center"/>
            </w:pPr>
            <w:r>
              <w:t>30</w:t>
            </w:r>
          </w:p>
        </w:tc>
      </w:tr>
    </w:tbl>
    <w:p w:rsidR="00E46941" w:rsidRDefault="00E46941" w:rsidP="00E46941">
      <w:pPr>
        <w:tabs>
          <w:tab w:val="left" w:pos="772"/>
          <w:tab w:val="left" w:pos="6808"/>
        </w:tabs>
      </w:pPr>
      <w:r>
        <w:tab/>
      </w:r>
    </w:p>
    <w:p w:rsidR="00E46941" w:rsidRDefault="00E46941" w:rsidP="00E46941">
      <w:pPr>
        <w:tabs>
          <w:tab w:val="left" w:pos="772"/>
          <w:tab w:val="left" w:pos="6808"/>
        </w:tabs>
      </w:pPr>
      <w:r>
        <w:t>I semestr</w:t>
      </w:r>
      <w:r w:rsidRPr="00E46941">
        <w:rPr>
          <w:rStyle w:val="Odwoanieprzypisudolnego"/>
          <w:sz w:val="18"/>
          <w:szCs w:val="18"/>
        </w:rPr>
        <w:footnoteReference w:customMarkFollows="1" w:id="4"/>
        <w:t>*</w:t>
      </w:r>
    </w:p>
    <w:p w:rsidR="00E46941" w:rsidRDefault="00E46941" w:rsidP="00E469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977"/>
        <w:gridCol w:w="1302"/>
        <w:gridCol w:w="1122"/>
        <w:gridCol w:w="1201"/>
        <w:gridCol w:w="1309"/>
      </w:tblGrid>
      <w:tr w:rsidR="00E46941" w:rsidTr="00026C85">
        <w:trPr>
          <w:cantSplit/>
        </w:trPr>
        <w:tc>
          <w:tcPr>
            <w:tcW w:w="1696" w:type="dxa"/>
            <w:vAlign w:val="center"/>
          </w:tcPr>
          <w:p w:rsidR="00E46941" w:rsidRDefault="00E46941" w:rsidP="00716D2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Kod przedmiotu w USOS</w:t>
            </w:r>
          </w:p>
        </w:tc>
        <w:tc>
          <w:tcPr>
            <w:tcW w:w="2977" w:type="dxa"/>
            <w:vAlign w:val="center"/>
          </w:tcPr>
          <w:p w:rsidR="00E46941" w:rsidRDefault="00E46941" w:rsidP="00E469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Przedmiot</w:t>
            </w:r>
          </w:p>
        </w:tc>
        <w:tc>
          <w:tcPr>
            <w:tcW w:w="1302" w:type="dxa"/>
            <w:vAlign w:val="center"/>
          </w:tcPr>
          <w:p w:rsidR="00E46941" w:rsidRDefault="00E46941" w:rsidP="00E469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Forma zajęć</w:t>
            </w:r>
            <w:r w:rsidRPr="00E46941">
              <w:rPr>
                <w:rStyle w:val="Odwoanieprzypisudolnego"/>
                <w:b/>
                <w:sz w:val="18"/>
                <w:szCs w:val="18"/>
              </w:rPr>
              <w:footnoteReference w:customMarkFollows="1" w:id="5"/>
              <w:t>**</w:t>
            </w:r>
          </w:p>
        </w:tc>
        <w:tc>
          <w:tcPr>
            <w:tcW w:w="1122" w:type="dxa"/>
            <w:vAlign w:val="center"/>
          </w:tcPr>
          <w:p w:rsidR="00E46941" w:rsidRDefault="00E46941" w:rsidP="00E469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Liczba godzin</w:t>
            </w:r>
          </w:p>
        </w:tc>
        <w:tc>
          <w:tcPr>
            <w:tcW w:w="1201" w:type="dxa"/>
            <w:vAlign w:val="center"/>
          </w:tcPr>
          <w:p w:rsidR="00E46941" w:rsidRDefault="00E46941" w:rsidP="00E46941">
            <w:pPr>
              <w:pStyle w:val="Nagwek7"/>
              <w:rPr>
                <w:sz w:val="22"/>
              </w:rPr>
            </w:pPr>
            <w:r>
              <w:rPr>
                <w:sz w:val="22"/>
              </w:rPr>
              <w:t>Liczba punktów ECTS</w:t>
            </w:r>
          </w:p>
        </w:tc>
        <w:tc>
          <w:tcPr>
            <w:tcW w:w="1309" w:type="dxa"/>
            <w:vAlign w:val="center"/>
          </w:tcPr>
          <w:p w:rsidR="00E46941" w:rsidRDefault="00E46941" w:rsidP="00E469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Forma zaliczenia</w:t>
            </w:r>
            <w:r w:rsidRPr="00E46941">
              <w:rPr>
                <w:rStyle w:val="Odwoanieprzypisudolnego"/>
                <w:b/>
                <w:sz w:val="18"/>
                <w:szCs w:val="18"/>
              </w:rPr>
              <w:footnoteReference w:customMarkFollows="1" w:id="6"/>
              <w:t>***</w:t>
            </w:r>
          </w:p>
        </w:tc>
      </w:tr>
      <w:tr w:rsidR="00026C85" w:rsidTr="00026C85">
        <w:trPr>
          <w:cantSplit/>
        </w:trPr>
        <w:tc>
          <w:tcPr>
            <w:tcW w:w="9607" w:type="dxa"/>
            <w:gridSpan w:val="6"/>
            <w:vAlign w:val="center"/>
          </w:tcPr>
          <w:p w:rsidR="00026C85" w:rsidRDefault="00026C85" w:rsidP="00E46941">
            <w:pPr>
              <w:jc w:val="center"/>
              <w:rPr>
                <w:b/>
                <w:sz w:val="22"/>
              </w:rPr>
            </w:pPr>
            <w:r>
              <w:t>SŁUCHACZ REALIZUJE 1 BLOK ZAJĘĆ  (w zależności od wykształcenia)</w:t>
            </w:r>
          </w:p>
        </w:tc>
      </w:tr>
      <w:tr w:rsidR="004200D0" w:rsidTr="00026C85">
        <w:trPr>
          <w:cantSplit/>
          <w:trHeight w:val="227"/>
        </w:trPr>
        <w:tc>
          <w:tcPr>
            <w:tcW w:w="1696" w:type="dxa"/>
            <w:vMerge w:val="restart"/>
          </w:tcPr>
          <w:p w:rsidR="004200D0" w:rsidRDefault="004200D0" w:rsidP="004200D0">
            <w:pPr>
              <w:jc w:val="both"/>
              <w:rPr>
                <w:sz w:val="22"/>
                <w:szCs w:val="22"/>
              </w:rPr>
            </w:pPr>
          </w:p>
          <w:p w:rsidR="004200D0" w:rsidRDefault="004200D0" w:rsidP="004200D0">
            <w:pPr>
              <w:jc w:val="both"/>
              <w:rPr>
                <w:sz w:val="22"/>
                <w:szCs w:val="22"/>
              </w:rPr>
            </w:pPr>
          </w:p>
          <w:p w:rsidR="004200D0" w:rsidRDefault="004200D0" w:rsidP="004200D0">
            <w:pPr>
              <w:jc w:val="both"/>
              <w:rPr>
                <w:sz w:val="22"/>
                <w:szCs w:val="22"/>
              </w:rPr>
            </w:pPr>
          </w:p>
          <w:p w:rsidR="004200D0" w:rsidRDefault="004C445B" w:rsidP="004200D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2500</w:t>
            </w:r>
            <w:r w:rsidR="004200D0" w:rsidRPr="00BE089C">
              <w:rPr>
                <w:sz w:val="22"/>
                <w:szCs w:val="22"/>
              </w:rPr>
              <w:t>-MNJO-NJPjO</w:t>
            </w:r>
          </w:p>
        </w:tc>
        <w:tc>
          <w:tcPr>
            <w:tcW w:w="2977" w:type="dxa"/>
          </w:tcPr>
          <w:p w:rsidR="004200D0" w:rsidRPr="00BB207C" w:rsidRDefault="004200D0" w:rsidP="004200D0">
            <w:pPr>
              <w:rPr>
                <w:sz w:val="22"/>
                <w:szCs w:val="22"/>
              </w:rPr>
            </w:pPr>
            <w:r w:rsidRPr="00BE089C">
              <w:rPr>
                <w:sz w:val="22"/>
                <w:szCs w:val="22"/>
              </w:rPr>
              <w:t>LINGWISTYKA/ Podstawowe wiadomości z gramatyki języka polskiego</w:t>
            </w:r>
            <w:r>
              <w:rPr>
                <w:rStyle w:val="Odwoanieprzypisudolnego"/>
                <w:sz w:val="22"/>
                <w:szCs w:val="22"/>
              </w:rPr>
              <w:footnoteReference w:id="7"/>
            </w:r>
          </w:p>
        </w:tc>
        <w:tc>
          <w:tcPr>
            <w:tcW w:w="1302" w:type="dxa"/>
          </w:tcPr>
          <w:p w:rsidR="004200D0" w:rsidRPr="00BB207C" w:rsidRDefault="004200D0" w:rsidP="0042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wykład</w:t>
            </w:r>
          </w:p>
        </w:tc>
        <w:tc>
          <w:tcPr>
            <w:tcW w:w="1122" w:type="dxa"/>
          </w:tcPr>
          <w:p w:rsidR="004200D0" w:rsidRPr="00BB207C" w:rsidRDefault="004200D0" w:rsidP="0042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01" w:type="dxa"/>
          </w:tcPr>
          <w:p w:rsidR="004200D0" w:rsidRPr="00BB207C" w:rsidRDefault="004200D0" w:rsidP="0042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4200D0" w:rsidRDefault="004200D0" w:rsidP="004200D0">
            <w:proofErr w:type="spellStart"/>
            <w:r>
              <w:t>zal</w:t>
            </w:r>
            <w:proofErr w:type="spellEnd"/>
            <w:r>
              <w:t>. bez oceny</w:t>
            </w:r>
          </w:p>
        </w:tc>
      </w:tr>
      <w:tr w:rsidR="004200D0" w:rsidTr="00026C85">
        <w:trPr>
          <w:cantSplit/>
          <w:trHeight w:val="227"/>
        </w:trPr>
        <w:tc>
          <w:tcPr>
            <w:tcW w:w="1696" w:type="dxa"/>
            <w:vMerge/>
          </w:tcPr>
          <w:p w:rsidR="004200D0" w:rsidRDefault="004200D0" w:rsidP="004200D0">
            <w:pPr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4200D0" w:rsidRPr="00BB207C" w:rsidRDefault="004200D0" w:rsidP="004200D0">
            <w:pPr>
              <w:rPr>
                <w:sz w:val="22"/>
                <w:szCs w:val="22"/>
              </w:rPr>
            </w:pPr>
            <w:r w:rsidRPr="00BE089C">
              <w:rPr>
                <w:sz w:val="22"/>
                <w:szCs w:val="22"/>
              </w:rPr>
              <w:t>LINGWISTYKA/ Podstawowe wiadomości z gramatyki języka polskiego</w:t>
            </w:r>
            <w:r>
              <w:rPr>
                <w:rStyle w:val="Odwoanieprzypisudolnego"/>
                <w:sz w:val="22"/>
                <w:szCs w:val="22"/>
              </w:rPr>
              <w:footnoteReference w:id="8"/>
            </w:r>
          </w:p>
        </w:tc>
        <w:tc>
          <w:tcPr>
            <w:tcW w:w="1302" w:type="dxa"/>
          </w:tcPr>
          <w:p w:rsidR="004200D0" w:rsidRPr="00BB207C" w:rsidRDefault="004200D0" w:rsidP="004200D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2" w:type="dxa"/>
          </w:tcPr>
          <w:p w:rsidR="004200D0" w:rsidRPr="00BB207C" w:rsidRDefault="004200D0" w:rsidP="0042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01" w:type="dxa"/>
          </w:tcPr>
          <w:p w:rsidR="004200D0" w:rsidRPr="00BB207C" w:rsidRDefault="004200D0" w:rsidP="0042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9" w:type="dxa"/>
          </w:tcPr>
          <w:p w:rsidR="004200D0" w:rsidRDefault="004200D0" w:rsidP="004200D0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026C85" w:rsidTr="00026C85">
        <w:trPr>
          <w:cantSplit/>
          <w:trHeight w:val="227"/>
        </w:trPr>
        <w:tc>
          <w:tcPr>
            <w:tcW w:w="1696" w:type="dxa"/>
            <w:vMerge w:val="restart"/>
          </w:tcPr>
          <w:p w:rsidR="00026C85" w:rsidRDefault="004C445B" w:rsidP="00026C85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2500</w:t>
            </w:r>
            <w:r w:rsidR="00026C85" w:rsidRPr="00BE089C">
              <w:rPr>
                <w:sz w:val="22"/>
                <w:szCs w:val="22"/>
              </w:rPr>
              <w:t>-MNJO-NJPjO</w:t>
            </w:r>
          </w:p>
        </w:tc>
        <w:tc>
          <w:tcPr>
            <w:tcW w:w="2977" w:type="dxa"/>
          </w:tcPr>
          <w:p w:rsidR="00026C85" w:rsidRDefault="00026C85" w:rsidP="00026C85">
            <w:pPr>
              <w:rPr>
                <w:sz w:val="22"/>
                <w:szCs w:val="22"/>
              </w:rPr>
            </w:pPr>
            <w:r w:rsidRPr="00BE089C">
              <w:rPr>
                <w:sz w:val="22"/>
                <w:szCs w:val="22"/>
              </w:rPr>
              <w:t>DYDAKTYKA JĘZYKÓW OBCYCH/Metody</w:t>
            </w:r>
            <w:r w:rsidR="00402F10">
              <w:rPr>
                <w:sz w:val="22"/>
                <w:szCs w:val="22"/>
              </w:rPr>
              <w:t>ka</w:t>
            </w:r>
            <w:r w:rsidRPr="00BE089C">
              <w:rPr>
                <w:sz w:val="22"/>
                <w:szCs w:val="22"/>
              </w:rPr>
              <w:t xml:space="preserve"> nauczania języków obcych</w:t>
            </w:r>
            <w:r>
              <w:rPr>
                <w:rStyle w:val="Odwoanieprzypisudolnego"/>
                <w:sz w:val="22"/>
                <w:szCs w:val="22"/>
              </w:rPr>
              <w:footnoteReference w:id="9"/>
            </w:r>
          </w:p>
        </w:tc>
        <w:tc>
          <w:tcPr>
            <w:tcW w:w="130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wykład</w:t>
            </w:r>
          </w:p>
        </w:tc>
        <w:tc>
          <w:tcPr>
            <w:tcW w:w="112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01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026C85" w:rsidRDefault="00026C85" w:rsidP="00026C85">
            <w:proofErr w:type="spellStart"/>
            <w:r>
              <w:t>zal</w:t>
            </w:r>
            <w:proofErr w:type="spellEnd"/>
            <w:r>
              <w:t>. bez oceny</w:t>
            </w:r>
          </w:p>
        </w:tc>
      </w:tr>
      <w:tr w:rsidR="00026C85" w:rsidTr="00026C85">
        <w:trPr>
          <w:cantSplit/>
          <w:trHeight w:val="227"/>
        </w:trPr>
        <w:tc>
          <w:tcPr>
            <w:tcW w:w="1696" w:type="dxa"/>
            <w:vMerge/>
          </w:tcPr>
          <w:p w:rsidR="00026C85" w:rsidRDefault="00026C85" w:rsidP="00026C85">
            <w:pPr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026C85" w:rsidRPr="00BB207C" w:rsidRDefault="00026C85" w:rsidP="00026C85">
            <w:pPr>
              <w:rPr>
                <w:sz w:val="22"/>
                <w:szCs w:val="22"/>
              </w:rPr>
            </w:pPr>
            <w:r w:rsidRPr="00BE089C">
              <w:rPr>
                <w:sz w:val="22"/>
                <w:szCs w:val="22"/>
              </w:rPr>
              <w:t>DYDAKTYKA JĘZYKÓW OBCYCH/Metody</w:t>
            </w:r>
            <w:r w:rsidR="00402F10">
              <w:rPr>
                <w:sz w:val="22"/>
                <w:szCs w:val="22"/>
              </w:rPr>
              <w:t>ka</w:t>
            </w:r>
            <w:r w:rsidRPr="00BE089C">
              <w:rPr>
                <w:sz w:val="22"/>
                <w:szCs w:val="22"/>
              </w:rPr>
              <w:t xml:space="preserve"> nauczania języków obcych</w:t>
            </w:r>
            <w:r>
              <w:rPr>
                <w:rStyle w:val="Odwoanieprzypisudolnego"/>
                <w:sz w:val="22"/>
                <w:szCs w:val="22"/>
              </w:rPr>
              <w:footnoteReference w:id="10"/>
            </w:r>
          </w:p>
        </w:tc>
        <w:tc>
          <w:tcPr>
            <w:tcW w:w="130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01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9" w:type="dxa"/>
          </w:tcPr>
          <w:p w:rsidR="00026C85" w:rsidRDefault="00CD6CA6" w:rsidP="00026C85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026C85" w:rsidTr="00026C85">
        <w:trPr>
          <w:cantSplit/>
          <w:trHeight w:val="227"/>
        </w:trPr>
        <w:tc>
          <w:tcPr>
            <w:tcW w:w="9607" w:type="dxa"/>
            <w:gridSpan w:val="6"/>
          </w:tcPr>
          <w:p w:rsidR="00026C85" w:rsidRDefault="00026C85" w:rsidP="00026C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ZAJĘCIA WSPÓLNE</w:t>
            </w:r>
          </w:p>
        </w:tc>
      </w:tr>
      <w:tr w:rsidR="00026C85" w:rsidTr="00026C85">
        <w:trPr>
          <w:cantSplit/>
          <w:trHeight w:val="227"/>
        </w:trPr>
        <w:tc>
          <w:tcPr>
            <w:tcW w:w="1696" w:type="dxa"/>
          </w:tcPr>
          <w:p w:rsidR="00026C85" w:rsidRPr="00BB207C" w:rsidRDefault="004C445B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 w:rsidRPr="00BE089C">
              <w:rPr>
                <w:sz w:val="22"/>
                <w:szCs w:val="22"/>
              </w:rPr>
              <w:t>-NS</w:t>
            </w:r>
            <w:r w:rsidR="00026C85">
              <w:rPr>
                <w:sz w:val="22"/>
                <w:szCs w:val="22"/>
              </w:rPr>
              <w:t>1</w:t>
            </w:r>
            <w:r w:rsidR="00026C85" w:rsidRPr="00BE089C">
              <w:rPr>
                <w:sz w:val="22"/>
                <w:szCs w:val="22"/>
              </w:rPr>
              <w:t>-NJPjO</w:t>
            </w:r>
          </w:p>
        </w:tc>
        <w:tc>
          <w:tcPr>
            <w:tcW w:w="2977" w:type="dxa"/>
          </w:tcPr>
          <w:p w:rsidR="00026C85" w:rsidRPr="00BB207C" w:rsidRDefault="00026C85" w:rsidP="00026C85">
            <w:pPr>
              <w:rPr>
                <w:sz w:val="22"/>
                <w:szCs w:val="22"/>
              </w:rPr>
            </w:pPr>
            <w:r w:rsidRPr="00BE089C">
              <w:rPr>
                <w:sz w:val="22"/>
                <w:szCs w:val="22"/>
              </w:rPr>
              <w:t>DYDAKTYKA JĘZYKA POLSKIEGO JAKO OBCEGO / Nauczanie sprawnośc</w:t>
            </w:r>
            <w:r>
              <w:rPr>
                <w:sz w:val="22"/>
                <w:szCs w:val="22"/>
              </w:rPr>
              <w:t>i_1</w:t>
            </w:r>
          </w:p>
        </w:tc>
        <w:tc>
          <w:tcPr>
            <w:tcW w:w="130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01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026C85" w:rsidRDefault="00026C85" w:rsidP="00026C85">
            <w:proofErr w:type="spellStart"/>
            <w:r>
              <w:t>zal</w:t>
            </w:r>
            <w:proofErr w:type="spellEnd"/>
            <w:r>
              <w:t>. bez oceny</w:t>
            </w:r>
          </w:p>
        </w:tc>
      </w:tr>
      <w:tr w:rsidR="00026C85" w:rsidTr="00026C85">
        <w:trPr>
          <w:cantSplit/>
          <w:trHeight w:val="227"/>
        </w:trPr>
        <w:tc>
          <w:tcPr>
            <w:tcW w:w="1696" w:type="dxa"/>
          </w:tcPr>
          <w:p w:rsidR="00026C85" w:rsidRPr="009C2384" w:rsidRDefault="004C445B" w:rsidP="00026C85">
            <w:r>
              <w:rPr>
                <w:sz w:val="22"/>
                <w:szCs w:val="22"/>
              </w:rPr>
              <w:t>2500</w:t>
            </w:r>
            <w:r w:rsidR="00026C85" w:rsidRPr="009767CD">
              <w:t>-NGiS</w:t>
            </w:r>
            <w:r w:rsidR="00026C85">
              <w:t>1</w:t>
            </w:r>
            <w:r w:rsidR="00026C85" w:rsidRPr="009767CD">
              <w:t>-NJPjO</w:t>
            </w:r>
          </w:p>
        </w:tc>
        <w:tc>
          <w:tcPr>
            <w:tcW w:w="2977" w:type="dxa"/>
          </w:tcPr>
          <w:p w:rsidR="00026C85" w:rsidRDefault="00026C85" w:rsidP="00026C85">
            <w:pPr>
              <w:rPr>
                <w:sz w:val="22"/>
                <w:szCs w:val="22"/>
              </w:rPr>
            </w:pPr>
            <w:r w:rsidRPr="009767CD">
              <w:rPr>
                <w:sz w:val="22"/>
                <w:szCs w:val="22"/>
              </w:rPr>
              <w:t>DYDAKTYKA JĘZYKA POLSKIEGO JAKO OBCEGO / Nauczanie gramatyki i słownictwa</w:t>
            </w:r>
            <w:r>
              <w:rPr>
                <w:sz w:val="22"/>
                <w:szCs w:val="22"/>
              </w:rPr>
              <w:t>_1</w:t>
            </w:r>
          </w:p>
        </w:tc>
        <w:tc>
          <w:tcPr>
            <w:tcW w:w="130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01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026C85" w:rsidRDefault="00026C85" w:rsidP="00026C85">
            <w:proofErr w:type="spellStart"/>
            <w:r>
              <w:t>zal</w:t>
            </w:r>
            <w:proofErr w:type="spellEnd"/>
            <w:r>
              <w:t>. bez oceny</w:t>
            </w:r>
          </w:p>
        </w:tc>
      </w:tr>
      <w:tr w:rsidR="00026C85" w:rsidTr="00026C85">
        <w:trPr>
          <w:cantSplit/>
          <w:trHeight w:val="227"/>
        </w:trPr>
        <w:tc>
          <w:tcPr>
            <w:tcW w:w="1696" w:type="dxa"/>
          </w:tcPr>
          <w:p w:rsidR="00026C85" w:rsidRPr="00BB207C" w:rsidRDefault="004C445B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 w:rsidRPr="00BE089C">
              <w:rPr>
                <w:sz w:val="22"/>
                <w:szCs w:val="22"/>
              </w:rPr>
              <w:t>-NK-NJPjO</w:t>
            </w:r>
          </w:p>
        </w:tc>
        <w:tc>
          <w:tcPr>
            <w:tcW w:w="2977" w:type="dxa"/>
          </w:tcPr>
          <w:p w:rsidR="00026C85" w:rsidRPr="00BB207C" w:rsidRDefault="00026C85" w:rsidP="00026C85">
            <w:pPr>
              <w:rPr>
                <w:sz w:val="22"/>
                <w:szCs w:val="22"/>
              </w:rPr>
            </w:pPr>
            <w:r w:rsidRPr="00BE089C">
              <w:rPr>
                <w:sz w:val="22"/>
                <w:szCs w:val="22"/>
              </w:rPr>
              <w:t>DYDAKTYKA JĘZYKA POLSKIEGO JAKO OBCEGO/Nauczanie kultury</w:t>
            </w:r>
          </w:p>
        </w:tc>
        <w:tc>
          <w:tcPr>
            <w:tcW w:w="130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01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026C85" w:rsidRDefault="00CD6CA6" w:rsidP="00026C85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026C85" w:rsidTr="00026C85">
        <w:trPr>
          <w:cantSplit/>
          <w:trHeight w:val="227"/>
        </w:trPr>
        <w:tc>
          <w:tcPr>
            <w:tcW w:w="1696" w:type="dxa"/>
          </w:tcPr>
          <w:p w:rsidR="00026C85" w:rsidRPr="00BB207C" w:rsidRDefault="004C445B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 w:rsidRPr="00796E09">
              <w:rPr>
                <w:sz w:val="22"/>
                <w:szCs w:val="22"/>
              </w:rPr>
              <w:t>-NL-NJPjO</w:t>
            </w:r>
          </w:p>
        </w:tc>
        <w:tc>
          <w:tcPr>
            <w:tcW w:w="2977" w:type="dxa"/>
          </w:tcPr>
          <w:p w:rsidR="00026C85" w:rsidRDefault="00026C85" w:rsidP="00026C85">
            <w:pPr>
              <w:rPr>
                <w:sz w:val="22"/>
                <w:szCs w:val="22"/>
              </w:rPr>
            </w:pPr>
            <w:r w:rsidRPr="00796E09">
              <w:rPr>
                <w:sz w:val="22"/>
                <w:szCs w:val="22"/>
              </w:rPr>
              <w:t>DYDAKTYKA JĘZYKA POLSKIEGO JAKO OBCEGO/Nauczanie literatury</w:t>
            </w:r>
          </w:p>
        </w:tc>
        <w:tc>
          <w:tcPr>
            <w:tcW w:w="130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01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026C85" w:rsidRDefault="00CD6CA6" w:rsidP="00026C85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026C85" w:rsidTr="00026C85">
        <w:trPr>
          <w:cantSplit/>
          <w:trHeight w:val="227"/>
        </w:trPr>
        <w:tc>
          <w:tcPr>
            <w:tcW w:w="1696" w:type="dxa"/>
          </w:tcPr>
          <w:p w:rsidR="00026C85" w:rsidRDefault="004C445B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  <w:r w:rsidR="00026C85" w:rsidRPr="00796E09">
              <w:rPr>
                <w:sz w:val="22"/>
                <w:szCs w:val="22"/>
              </w:rPr>
              <w:t>-NW-NJPjO</w:t>
            </w:r>
          </w:p>
        </w:tc>
        <w:tc>
          <w:tcPr>
            <w:tcW w:w="2977" w:type="dxa"/>
          </w:tcPr>
          <w:p w:rsidR="00026C85" w:rsidRDefault="00026C85" w:rsidP="00026C85">
            <w:pPr>
              <w:rPr>
                <w:sz w:val="22"/>
                <w:szCs w:val="22"/>
              </w:rPr>
            </w:pPr>
            <w:r w:rsidRPr="00796E09">
              <w:rPr>
                <w:sz w:val="22"/>
                <w:szCs w:val="22"/>
              </w:rPr>
              <w:t>DYDAKTYKA JĘZYKA POLSKIEGO JAKO OBCEGO/Nauczania polskiej wymowy</w:t>
            </w:r>
          </w:p>
        </w:tc>
        <w:tc>
          <w:tcPr>
            <w:tcW w:w="130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2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01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026C85" w:rsidRDefault="00CD6CA6" w:rsidP="00026C85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CD6CA6" w:rsidTr="00026C85">
        <w:trPr>
          <w:cantSplit/>
          <w:trHeight w:val="227"/>
        </w:trPr>
        <w:tc>
          <w:tcPr>
            <w:tcW w:w="1696" w:type="dxa"/>
            <w:vMerge w:val="restart"/>
          </w:tcPr>
          <w:p w:rsidR="00CD6CA6" w:rsidRDefault="00CD6CA6" w:rsidP="00CD6CA6">
            <w:pPr>
              <w:jc w:val="both"/>
              <w:rPr>
                <w:sz w:val="22"/>
                <w:szCs w:val="22"/>
              </w:rPr>
            </w:pPr>
          </w:p>
          <w:p w:rsidR="00CD6CA6" w:rsidRDefault="00CD6CA6" w:rsidP="00CD6CA6">
            <w:pPr>
              <w:jc w:val="both"/>
              <w:rPr>
                <w:sz w:val="22"/>
                <w:szCs w:val="22"/>
              </w:rPr>
            </w:pPr>
          </w:p>
          <w:p w:rsidR="00CD6CA6" w:rsidRDefault="004C445B" w:rsidP="00CD6CA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2500</w:t>
            </w:r>
            <w:r w:rsidR="00CD6CA6" w:rsidRPr="00796E09">
              <w:rPr>
                <w:sz w:val="22"/>
                <w:szCs w:val="22"/>
              </w:rPr>
              <w:t xml:space="preserve">-PD </w:t>
            </w:r>
            <w:r w:rsidR="00CD6CA6">
              <w:rPr>
                <w:sz w:val="22"/>
                <w:szCs w:val="22"/>
              </w:rPr>
              <w:t>–</w:t>
            </w:r>
            <w:proofErr w:type="spellStart"/>
            <w:r w:rsidR="00CD6CA6" w:rsidRPr="00796E09">
              <w:rPr>
                <w:sz w:val="22"/>
                <w:szCs w:val="22"/>
              </w:rPr>
              <w:t>NJPjO</w:t>
            </w:r>
            <w:proofErr w:type="spellEnd"/>
          </w:p>
        </w:tc>
        <w:tc>
          <w:tcPr>
            <w:tcW w:w="2977" w:type="dxa"/>
          </w:tcPr>
          <w:p w:rsidR="00CD6CA6" w:rsidRPr="00796E09" w:rsidRDefault="00CD6CA6" w:rsidP="00CD6CA6">
            <w:pPr>
              <w:rPr>
                <w:sz w:val="22"/>
                <w:szCs w:val="22"/>
              </w:rPr>
            </w:pPr>
            <w:r w:rsidRPr="00796E09">
              <w:rPr>
                <w:sz w:val="22"/>
                <w:szCs w:val="22"/>
              </w:rPr>
              <w:t>DYDAKTYKA JĘZYKA POLSKIEGO JAKO OBCEGO / Planowanie dydaktyczne</w:t>
            </w:r>
          </w:p>
        </w:tc>
        <w:tc>
          <w:tcPr>
            <w:tcW w:w="1302" w:type="dxa"/>
          </w:tcPr>
          <w:p w:rsidR="00CD6CA6" w:rsidRDefault="00CD6CA6" w:rsidP="00CD6CA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2" w:type="dxa"/>
          </w:tcPr>
          <w:p w:rsidR="00CD6CA6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01" w:type="dxa"/>
          </w:tcPr>
          <w:p w:rsidR="00CD6CA6" w:rsidRDefault="00CD6CA6" w:rsidP="00CD6CA6">
            <w:pPr>
              <w:jc w:val="center"/>
              <w:rPr>
                <w:sz w:val="22"/>
                <w:szCs w:val="22"/>
              </w:rPr>
            </w:pPr>
          </w:p>
          <w:p w:rsidR="00CD6CA6" w:rsidRDefault="00CD6CA6" w:rsidP="00CD6CA6">
            <w:pPr>
              <w:jc w:val="center"/>
              <w:rPr>
                <w:sz w:val="22"/>
                <w:szCs w:val="22"/>
              </w:rPr>
            </w:pPr>
          </w:p>
          <w:p w:rsidR="00CD6CA6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CD6CA6" w:rsidRDefault="00CD6CA6" w:rsidP="00CD6CA6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CD6CA6" w:rsidTr="00026C85">
        <w:trPr>
          <w:cantSplit/>
          <w:trHeight w:val="227"/>
        </w:trPr>
        <w:tc>
          <w:tcPr>
            <w:tcW w:w="1696" w:type="dxa"/>
            <w:vMerge/>
          </w:tcPr>
          <w:p w:rsidR="00CD6CA6" w:rsidRDefault="00CD6CA6" w:rsidP="00CD6CA6">
            <w:pPr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CD6CA6" w:rsidRPr="00796E09" w:rsidRDefault="00CD6CA6" w:rsidP="00CD6CA6">
            <w:pPr>
              <w:rPr>
                <w:sz w:val="22"/>
                <w:szCs w:val="22"/>
              </w:rPr>
            </w:pPr>
            <w:r w:rsidRPr="00796E09">
              <w:rPr>
                <w:sz w:val="22"/>
                <w:szCs w:val="22"/>
              </w:rPr>
              <w:t>DYDAKTYKA JĘZYKA POLSKIEGO JAKO OBCEGO / Planowanie dydaktyczne</w:t>
            </w:r>
          </w:p>
        </w:tc>
        <w:tc>
          <w:tcPr>
            <w:tcW w:w="1302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warsztaty</w:t>
            </w:r>
          </w:p>
        </w:tc>
        <w:tc>
          <w:tcPr>
            <w:tcW w:w="1122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1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CD6CA6" w:rsidRDefault="00CD6CA6" w:rsidP="00CD6CA6">
            <w:proofErr w:type="spellStart"/>
            <w:r>
              <w:t>zal</w:t>
            </w:r>
            <w:proofErr w:type="spellEnd"/>
            <w:r>
              <w:t>. bez oceny</w:t>
            </w:r>
          </w:p>
        </w:tc>
      </w:tr>
      <w:tr w:rsidR="00CD6CA6" w:rsidTr="00026C85">
        <w:trPr>
          <w:cantSplit/>
          <w:trHeight w:val="227"/>
        </w:trPr>
        <w:tc>
          <w:tcPr>
            <w:tcW w:w="1696" w:type="dxa"/>
          </w:tcPr>
          <w:p w:rsidR="00CD6CA6" w:rsidRPr="00F541AA" w:rsidRDefault="004C445B" w:rsidP="00CD6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CD6CA6" w:rsidRPr="00796E09">
              <w:rPr>
                <w:sz w:val="22"/>
                <w:szCs w:val="22"/>
              </w:rPr>
              <w:t>-OPN-NJPjO</w:t>
            </w:r>
          </w:p>
        </w:tc>
        <w:tc>
          <w:tcPr>
            <w:tcW w:w="2977" w:type="dxa"/>
          </w:tcPr>
          <w:p w:rsidR="00CD6CA6" w:rsidRPr="00BB207C" w:rsidRDefault="00CD6CA6" w:rsidP="00CD6CA6">
            <w:pPr>
              <w:rPr>
                <w:sz w:val="22"/>
                <w:szCs w:val="22"/>
              </w:rPr>
            </w:pPr>
            <w:r w:rsidRPr="00796E09">
              <w:rPr>
                <w:sz w:val="22"/>
                <w:szCs w:val="22"/>
              </w:rPr>
              <w:t xml:space="preserve">DYDAKTYKA JĘZYKA POLSKIEGO JAKO OBCEGO/ Organizacja procesu nauczania </w:t>
            </w:r>
            <w:proofErr w:type="spellStart"/>
            <w:r w:rsidRPr="00796E09">
              <w:rPr>
                <w:sz w:val="22"/>
                <w:szCs w:val="22"/>
              </w:rPr>
              <w:t>jpjo</w:t>
            </w:r>
            <w:proofErr w:type="spellEnd"/>
          </w:p>
        </w:tc>
        <w:tc>
          <w:tcPr>
            <w:tcW w:w="1302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2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01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CD6CA6" w:rsidRDefault="00CD6CA6" w:rsidP="00CD6CA6">
            <w:proofErr w:type="spellStart"/>
            <w:r>
              <w:t>zal</w:t>
            </w:r>
            <w:proofErr w:type="spellEnd"/>
            <w:r>
              <w:t>. bez oceny</w:t>
            </w:r>
          </w:p>
        </w:tc>
      </w:tr>
      <w:tr w:rsidR="00CD6CA6" w:rsidTr="00026C85">
        <w:trPr>
          <w:cantSplit/>
          <w:trHeight w:val="227"/>
        </w:trPr>
        <w:tc>
          <w:tcPr>
            <w:tcW w:w="1696" w:type="dxa"/>
          </w:tcPr>
          <w:p w:rsidR="00CD6CA6" w:rsidRPr="00796E09" w:rsidRDefault="004C445B" w:rsidP="00CD6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CD6CA6" w:rsidRPr="00796E09">
              <w:rPr>
                <w:sz w:val="22"/>
                <w:szCs w:val="22"/>
              </w:rPr>
              <w:t>-SZP-NJPjO</w:t>
            </w:r>
          </w:p>
        </w:tc>
        <w:tc>
          <w:tcPr>
            <w:tcW w:w="2977" w:type="dxa"/>
          </w:tcPr>
          <w:p w:rsidR="00CD6CA6" w:rsidRPr="00796E09" w:rsidRDefault="00CD6CA6" w:rsidP="00CD6CA6">
            <w:pPr>
              <w:rPr>
                <w:sz w:val="22"/>
                <w:szCs w:val="22"/>
              </w:rPr>
            </w:pPr>
            <w:r w:rsidRPr="00796E09">
              <w:rPr>
                <w:sz w:val="22"/>
                <w:szCs w:val="22"/>
              </w:rPr>
              <w:t>LINGWISTYKA/ Stylistyczne  i środowiskowe zróżnicowanie polszczyzny</w:t>
            </w:r>
          </w:p>
        </w:tc>
        <w:tc>
          <w:tcPr>
            <w:tcW w:w="1302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2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01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CD6CA6" w:rsidRDefault="00CD6CA6" w:rsidP="00CD6CA6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CD6CA6" w:rsidTr="00026C85">
        <w:trPr>
          <w:cantSplit/>
          <w:trHeight w:val="227"/>
        </w:trPr>
        <w:tc>
          <w:tcPr>
            <w:tcW w:w="1696" w:type="dxa"/>
          </w:tcPr>
          <w:p w:rsidR="00CD6CA6" w:rsidRPr="00796E09" w:rsidRDefault="004C445B" w:rsidP="00CD6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CD6CA6" w:rsidRPr="00796E09">
              <w:rPr>
                <w:sz w:val="22"/>
                <w:szCs w:val="22"/>
              </w:rPr>
              <w:t>-PKW-NJPjO</w:t>
            </w:r>
          </w:p>
        </w:tc>
        <w:tc>
          <w:tcPr>
            <w:tcW w:w="2977" w:type="dxa"/>
          </w:tcPr>
          <w:p w:rsidR="00CD6CA6" w:rsidRPr="00796E09" w:rsidRDefault="00CD6CA6" w:rsidP="00CD6CA6">
            <w:pPr>
              <w:rPr>
                <w:sz w:val="22"/>
                <w:szCs w:val="22"/>
              </w:rPr>
            </w:pPr>
            <w:r w:rsidRPr="00796E09">
              <w:rPr>
                <w:sz w:val="22"/>
                <w:szCs w:val="22"/>
              </w:rPr>
              <w:t>KULTURA i REALIA/Polska kultura wysoka</w:t>
            </w:r>
          </w:p>
        </w:tc>
        <w:tc>
          <w:tcPr>
            <w:tcW w:w="1302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wykład</w:t>
            </w:r>
          </w:p>
        </w:tc>
        <w:tc>
          <w:tcPr>
            <w:tcW w:w="1122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01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CD6CA6" w:rsidRDefault="00CD6CA6" w:rsidP="00CD6CA6">
            <w:proofErr w:type="spellStart"/>
            <w:r>
              <w:t>zal</w:t>
            </w:r>
            <w:proofErr w:type="spellEnd"/>
            <w:r>
              <w:t>. bez oceny</w:t>
            </w:r>
          </w:p>
        </w:tc>
      </w:tr>
      <w:tr w:rsidR="00CD6CA6" w:rsidTr="00026C85">
        <w:trPr>
          <w:cantSplit/>
          <w:trHeight w:val="227"/>
        </w:trPr>
        <w:tc>
          <w:tcPr>
            <w:tcW w:w="1696" w:type="dxa"/>
          </w:tcPr>
          <w:p w:rsidR="00CD6CA6" w:rsidRPr="00796E09" w:rsidRDefault="004C445B" w:rsidP="00CD6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CD6CA6" w:rsidRPr="00796E09">
              <w:rPr>
                <w:sz w:val="22"/>
                <w:szCs w:val="22"/>
              </w:rPr>
              <w:t>-PiP-NJPjO</w:t>
            </w:r>
          </w:p>
        </w:tc>
        <w:tc>
          <w:tcPr>
            <w:tcW w:w="2977" w:type="dxa"/>
          </w:tcPr>
          <w:p w:rsidR="00CD6CA6" w:rsidRPr="00796E09" w:rsidRDefault="00CD6CA6" w:rsidP="00CD6CA6">
            <w:pPr>
              <w:rPr>
                <w:sz w:val="22"/>
                <w:szCs w:val="22"/>
              </w:rPr>
            </w:pPr>
            <w:r w:rsidRPr="00796E09">
              <w:rPr>
                <w:sz w:val="22"/>
                <w:szCs w:val="22"/>
              </w:rPr>
              <w:t>KULTURA I REALIA /Polska i Polacy</w:t>
            </w:r>
          </w:p>
        </w:tc>
        <w:tc>
          <w:tcPr>
            <w:tcW w:w="1302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wykład</w:t>
            </w:r>
          </w:p>
        </w:tc>
        <w:tc>
          <w:tcPr>
            <w:tcW w:w="1122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1" w:type="dxa"/>
          </w:tcPr>
          <w:p w:rsidR="00CD6CA6" w:rsidRPr="00BB207C" w:rsidRDefault="00CD6CA6" w:rsidP="00CD6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9" w:type="dxa"/>
          </w:tcPr>
          <w:p w:rsidR="00CD6CA6" w:rsidRDefault="00CD6CA6" w:rsidP="00CD6CA6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CD6CA6" w:rsidTr="00CD6CA6">
        <w:trPr>
          <w:cantSplit/>
        </w:trPr>
        <w:tc>
          <w:tcPr>
            <w:tcW w:w="4673" w:type="dxa"/>
            <w:gridSpan w:val="2"/>
          </w:tcPr>
          <w:p w:rsidR="00CD6CA6" w:rsidRDefault="00CD6CA6" w:rsidP="00CD6CA6">
            <w:pPr>
              <w:jc w:val="center"/>
              <w:rPr>
                <w:sz w:val="22"/>
              </w:rPr>
            </w:pPr>
            <w:r w:rsidRPr="00872641">
              <w:rPr>
                <w:b/>
                <w:sz w:val="22"/>
                <w:szCs w:val="22"/>
              </w:rPr>
              <w:t>ŁĄCZNIE  W 1. SEMESTRZE</w:t>
            </w:r>
          </w:p>
        </w:tc>
        <w:tc>
          <w:tcPr>
            <w:tcW w:w="1302" w:type="dxa"/>
            <w:shd w:val="clear" w:color="auto" w:fill="D9D9D9" w:themeFill="background1" w:themeFillShade="D9"/>
          </w:tcPr>
          <w:p w:rsidR="00CD6CA6" w:rsidRDefault="00CD6CA6" w:rsidP="00CD6CA6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CD6CA6" w:rsidRPr="00CD6CA6" w:rsidRDefault="00CD6CA6" w:rsidP="00CD6CA6">
            <w:pPr>
              <w:jc w:val="center"/>
              <w:rPr>
                <w:b/>
                <w:sz w:val="22"/>
              </w:rPr>
            </w:pPr>
            <w:r w:rsidRPr="00CD6CA6">
              <w:rPr>
                <w:b/>
                <w:sz w:val="22"/>
              </w:rPr>
              <w:t>122</w:t>
            </w:r>
          </w:p>
        </w:tc>
        <w:tc>
          <w:tcPr>
            <w:tcW w:w="1201" w:type="dxa"/>
          </w:tcPr>
          <w:p w:rsidR="00CD6CA6" w:rsidRPr="00CD6CA6" w:rsidRDefault="00CD6CA6" w:rsidP="00CD6CA6">
            <w:pPr>
              <w:jc w:val="center"/>
              <w:rPr>
                <w:b/>
                <w:sz w:val="22"/>
              </w:rPr>
            </w:pPr>
            <w:r w:rsidRPr="00CD6CA6">
              <w:rPr>
                <w:b/>
                <w:sz w:val="22"/>
              </w:rPr>
              <w:t>13</w:t>
            </w:r>
          </w:p>
        </w:tc>
        <w:tc>
          <w:tcPr>
            <w:tcW w:w="1309" w:type="dxa"/>
            <w:shd w:val="clear" w:color="auto" w:fill="D9D9D9" w:themeFill="background1" w:themeFillShade="D9"/>
          </w:tcPr>
          <w:p w:rsidR="00CD6CA6" w:rsidRDefault="00CD6CA6" w:rsidP="00CD6CA6">
            <w:pPr>
              <w:jc w:val="center"/>
              <w:rPr>
                <w:sz w:val="22"/>
              </w:rPr>
            </w:pPr>
          </w:p>
        </w:tc>
      </w:tr>
    </w:tbl>
    <w:p w:rsidR="00E46941" w:rsidRDefault="00E46941" w:rsidP="00E46941"/>
    <w:p w:rsidR="00E46941" w:rsidRDefault="00E46941" w:rsidP="00E46941"/>
    <w:p w:rsidR="00026C85" w:rsidRPr="004F0737" w:rsidRDefault="00026C85" w:rsidP="00026C85">
      <w:pPr>
        <w:tabs>
          <w:tab w:val="left" w:pos="772"/>
          <w:tab w:val="left" w:pos="6808"/>
        </w:tabs>
        <w:rPr>
          <w:b/>
        </w:rPr>
      </w:pPr>
      <w:r>
        <w:rPr>
          <w:b/>
        </w:rPr>
        <w:t>I</w:t>
      </w:r>
      <w:r w:rsidRPr="004F0737">
        <w:rPr>
          <w:b/>
        </w:rPr>
        <w:t>I semestr</w:t>
      </w:r>
    </w:p>
    <w:p w:rsidR="00026C85" w:rsidRDefault="00026C85" w:rsidP="00026C85">
      <w:pPr>
        <w:tabs>
          <w:tab w:val="left" w:pos="772"/>
          <w:tab w:val="left" w:pos="6808"/>
        </w:tabs>
        <w:rPr>
          <w:b/>
          <w:sz w:val="16"/>
          <w:szCs w:val="16"/>
        </w:rPr>
      </w:pPr>
    </w:p>
    <w:tbl>
      <w:tblPr>
        <w:tblpPr w:leftFromText="141" w:rightFromText="141" w:vertAnchor="text" w:horzAnchor="margin" w:tblpY="7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977"/>
        <w:gridCol w:w="1276"/>
        <w:gridCol w:w="1134"/>
        <w:gridCol w:w="1134"/>
        <w:gridCol w:w="1417"/>
      </w:tblGrid>
      <w:tr w:rsidR="00026C85" w:rsidRPr="00BB207C" w:rsidTr="00CD6CA6">
        <w:trPr>
          <w:cantSplit/>
          <w:trHeight w:val="838"/>
        </w:trPr>
        <w:tc>
          <w:tcPr>
            <w:tcW w:w="1696" w:type="dxa"/>
            <w:vAlign w:val="center"/>
          </w:tcPr>
          <w:p w:rsidR="00026C85" w:rsidRDefault="00026C85" w:rsidP="00CD6CA6">
            <w:pPr>
              <w:tabs>
                <w:tab w:val="left" w:pos="772"/>
                <w:tab w:val="left" w:pos="6808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026C85" w:rsidRDefault="00026C85" w:rsidP="00CD6CA6">
            <w:pPr>
              <w:tabs>
                <w:tab w:val="left" w:pos="772"/>
                <w:tab w:val="left" w:pos="6808"/>
              </w:tabs>
              <w:jc w:val="center"/>
            </w:pPr>
            <w:r w:rsidRPr="00BB207C">
              <w:rPr>
                <w:b/>
                <w:bCs/>
                <w:sz w:val="22"/>
                <w:szCs w:val="22"/>
              </w:rPr>
              <w:t>Kod przedmiotu w systemie USOS</w:t>
            </w:r>
          </w:p>
        </w:tc>
        <w:tc>
          <w:tcPr>
            <w:tcW w:w="2977" w:type="dxa"/>
            <w:vAlign w:val="center"/>
          </w:tcPr>
          <w:p w:rsidR="00026C85" w:rsidRPr="00BB207C" w:rsidRDefault="00026C85" w:rsidP="00CD6CA6">
            <w:pPr>
              <w:jc w:val="center"/>
              <w:rPr>
                <w:b/>
                <w:bCs/>
                <w:sz w:val="22"/>
                <w:szCs w:val="22"/>
              </w:rPr>
            </w:pPr>
            <w:r w:rsidRPr="00BB207C">
              <w:rPr>
                <w:b/>
                <w:bCs/>
                <w:sz w:val="22"/>
                <w:szCs w:val="22"/>
              </w:rPr>
              <w:t xml:space="preserve">Nazwa </w:t>
            </w:r>
            <w:r>
              <w:rPr>
                <w:b/>
                <w:bCs/>
                <w:sz w:val="22"/>
                <w:szCs w:val="22"/>
              </w:rPr>
              <w:t>modułu/</w:t>
            </w:r>
            <w:r w:rsidRPr="00BB207C">
              <w:rPr>
                <w:b/>
                <w:bCs/>
                <w:sz w:val="22"/>
                <w:szCs w:val="22"/>
              </w:rPr>
              <w:t>przedmiotu</w:t>
            </w:r>
          </w:p>
        </w:tc>
        <w:tc>
          <w:tcPr>
            <w:tcW w:w="1276" w:type="dxa"/>
            <w:vAlign w:val="center"/>
          </w:tcPr>
          <w:p w:rsidR="00026C85" w:rsidRPr="00BB207C" w:rsidRDefault="00026C85" w:rsidP="00CD6C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vAlign w:val="center"/>
          </w:tcPr>
          <w:p w:rsidR="00026C85" w:rsidRPr="00BB207C" w:rsidRDefault="00026C85" w:rsidP="00CD6CA6">
            <w:pPr>
              <w:jc w:val="center"/>
              <w:rPr>
                <w:b/>
                <w:bCs/>
                <w:sz w:val="22"/>
                <w:szCs w:val="22"/>
              </w:rPr>
            </w:pPr>
            <w:r w:rsidRPr="00BB207C">
              <w:rPr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1134" w:type="dxa"/>
            <w:vAlign w:val="center"/>
          </w:tcPr>
          <w:p w:rsidR="00026C85" w:rsidRPr="00BB207C" w:rsidRDefault="00026C85" w:rsidP="00CD6CA6">
            <w:pPr>
              <w:pStyle w:val="Nagwek7"/>
              <w:rPr>
                <w:bCs/>
                <w:sz w:val="22"/>
                <w:szCs w:val="22"/>
              </w:rPr>
            </w:pPr>
            <w:r w:rsidRPr="00BB207C">
              <w:rPr>
                <w:bCs/>
                <w:sz w:val="22"/>
                <w:szCs w:val="22"/>
              </w:rPr>
              <w:t>Liczba punktów ECTS</w:t>
            </w:r>
          </w:p>
        </w:tc>
        <w:tc>
          <w:tcPr>
            <w:tcW w:w="1417" w:type="dxa"/>
            <w:vAlign w:val="center"/>
          </w:tcPr>
          <w:p w:rsidR="00026C85" w:rsidRPr="00BB207C" w:rsidRDefault="00026C85" w:rsidP="00CD6C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zaliczenia</w:t>
            </w:r>
          </w:p>
        </w:tc>
      </w:tr>
      <w:tr w:rsidR="00026C85" w:rsidRPr="00BB207C" w:rsidTr="00CD6CA6">
        <w:trPr>
          <w:cantSplit/>
          <w:trHeight w:val="318"/>
        </w:trPr>
        <w:tc>
          <w:tcPr>
            <w:tcW w:w="1696" w:type="dxa"/>
          </w:tcPr>
          <w:p w:rsidR="00026C85" w:rsidRPr="00BB207C" w:rsidRDefault="00743690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>
              <w:rPr>
                <w:rStyle w:val="wrtext"/>
              </w:rPr>
              <w:t>-GFJP-NJPjO</w:t>
            </w:r>
          </w:p>
        </w:tc>
        <w:tc>
          <w:tcPr>
            <w:tcW w:w="2977" w:type="dxa"/>
            <w:shd w:val="clear" w:color="auto" w:fill="auto"/>
          </w:tcPr>
          <w:p w:rsidR="00026C85" w:rsidRDefault="00026C85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LINGWISTYKA/ Gramatyka</w:t>
            </w:r>
          </w:p>
          <w:p w:rsidR="00026C85" w:rsidRPr="00BB207C" w:rsidRDefault="00026C85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funkcjonalna języka polskiego</w:t>
            </w:r>
          </w:p>
        </w:tc>
        <w:tc>
          <w:tcPr>
            <w:tcW w:w="1276" w:type="dxa"/>
          </w:tcPr>
          <w:p w:rsidR="00026C85" w:rsidRDefault="00026C85" w:rsidP="00026C85">
            <w:pPr>
              <w:jc w:val="center"/>
              <w:rPr>
                <w:sz w:val="22"/>
                <w:szCs w:val="22"/>
              </w:rPr>
            </w:pPr>
          </w:p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wykład</w:t>
            </w:r>
          </w:p>
        </w:tc>
        <w:tc>
          <w:tcPr>
            <w:tcW w:w="1134" w:type="dxa"/>
          </w:tcPr>
          <w:p w:rsidR="00026C85" w:rsidRDefault="00026C85" w:rsidP="00026C85">
            <w:pPr>
              <w:jc w:val="center"/>
              <w:rPr>
                <w:sz w:val="22"/>
                <w:szCs w:val="22"/>
              </w:rPr>
            </w:pPr>
          </w:p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026C85" w:rsidRDefault="00026C85" w:rsidP="00026C85">
            <w:pPr>
              <w:jc w:val="center"/>
              <w:rPr>
                <w:sz w:val="22"/>
                <w:szCs w:val="22"/>
              </w:rPr>
            </w:pPr>
          </w:p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6C85" w:rsidRDefault="00026C85" w:rsidP="00026C85">
            <w:pPr>
              <w:jc w:val="center"/>
              <w:rPr>
                <w:sz w:val="22"/>
                <w:szCs w:val="22"/>
              </w:rPr>
            </w:pPr>
          </w:p>
          <w:p w:rsidR="00026C85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zal</w:t>
            </w:r>
            <w:proofErr w:type="spellEnd"/>
            <w:r>
              <w:rPr>
                <w:sz w:val="22"/>
                <w:szCs w:val="22"/>
              </w:rPr>
              <w:t>. bez oceny</w:t>
            </w:r>
          </w:p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</w:p>
        </w:tc>
      </w:tr>
      <w:tr w:rsidR="00026C85" w:rsidTr="00CD6CA6">
        <w:trPr>
          <w:cantSplit/>
        </w:trPr>
        <w:tc>
          <w:tcPr>
            <w:tcW w:w="1696" w:type="dxa"/>
          </w:tcPr>
          <w:p w:rsidR="00026C85" w:rsidRPr="00BB207C" w:rsidRDefault="00743690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>
              <w:rPr>
                <w:rStyle w:val="wrtext"/>
              </w:rPr>
              <w:t>-GFJP-NJPjO</w:t>
            </w:r>
          </w:p>
        </w:tc>
        <w:tc>
          <w:tcPr>
            <w:tcW w:w="2977" w:type="dxa"/>
            <w:shd w:val="clear" w:color="auto" w:fill="auto"/>
          </w:tcPr>
          <w:p w:rsidR="00026C85" w:rsidRPr="00BB207C" w:rsidRDefault="00026C85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LINGWISTYKA/ Gramatyka funkcjonalna języka polskiego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026C85" w:rsidRDefault="00026C85" w:rsidP="00026C85">
            <w:pPr>
              <w:jc w:val="center"/>
            </w:pPr>
            <w:r>
              <w:rPr>
                <w:sz w:val="22"/>
                <w:szCs w:val="22"/>
              </w:rPr>
              <w:t>egzamin</w:t>
            </w:r>
          </w:p>
        </w:tc>
      </w:tr>
      <w:tr w:rsidR="00026C85" w:rsidTr="00CD6CA6">
        <w:trPr>
          <w:cantSplit/>
        </w:trPr>
        <w:tc>
          <w:tcPr>
            <w:tcW w:w="1696" w:type="dxa"/>
          </w:tcPr>
          <w:p w:rsidR="00026C85" w:rsidRPr="00BB207C" w:rsidRDefault="00743690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 w:rsidRPr="009767CD">
              <w:rPr>
                <w:sz w:val="22"/>
                <w:szCs w:val="22"/>
              </w:rPr>
              <w:t>-JPJS-NJPjO</w:t>
            </w:r>
          </w:p>
        </w:tc>
        <w:tc>
          <w:tcPr>
            <w:tcW w:w="2977" w:type="dxa"/>
            <w:shd w:val="clear" w:color="auto" w:fill="auto"/>
          </w:tcPr>
          <w:p w:rsidR="00026C85" w:rsidRPr="00BB207C" w:rsidRDefault="00026C85" w:rsidP="00026C85">
            <w:pPr>
              <w:rPr>
                <w:sz w:val="22"/>
                <w:szCs w:val="22"/>
              </w:rPr>
            </w:pPr>
            <w:r w:rsidRPr="009767CD">
              <w:rPr>
                <w:sz w:val="22"/>
                <w:szCs w:val="22"/>
              </w:rPr>
              <w:t>LINGWISTYKA/Język polski wśród języków świata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wykład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6C85" w:rsidRDefault="00026C85" w:rsidP="00026C85">
            <w:pPr>
              <w:jc w:val="center"/>
            </w:pPr>
            <w:proofErr w:type="spellStart"/>
            <w:r>
              <w:t>zal</w:t>
            </w:r>
            <w:proofErr w:type="spellEnd"/>
            <w:r>
              <w:t>. bez oceny</w:t>
            </w:r>
          </w:p>
        </w:tc>
      </w:tr>
      <w:tr w:rsidR="00026C85" w:rsidTr="00CD6CA6">
        <w:trPr>
          <w:cantSplit/>
        </w:trPr>
        <w:tc>
          <w:tcPr>
            <w:tcW w:w="1696" w:type="dxa"/>
          </w:tcPr>
          <w:p w:rsidR="00026C85" w:rsidRPr="00BB207C" w:rsidRDefault="00743690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 w:rsidRPr="009767CD">
              <w:rPr>
                <w:sz w:val="22"/>
                <w:szCs w:val="22"/>
              </w:rPr>
              <w:t>-PDW-NJPjO</w:t>
            </w:r>
          </w:p>
        </w:tc>
        <w:tc>
          <w:tcPr>
            <w:tcW w:w="2977" w:type="dxa"/>
            <w:shd w:val="clear" w:color="auto" w:fill="auto"/>
          </w:tcPr>
          <w:p w:rsidR="00026C85" w:rsidRPr="00BB207C" w:rsidRDefault="00026C85" w:rsidP="00026C85">
            <w:pPr>
              <w:rPr>
                <w:sz w:val="22"/>
                <w:szCs w:val="22"/>
              </w:rPr>
            </w:pPr>
            <w:r w:rsidRPr="009767CD">
              <w:rPr>
                <w:sz w:val="22"/>
                <w:szCs w:val="22"/>
              </w:rPr>
              <w:t>LINGWISTYKA/Problemy dwujęzyczności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wykład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6C85" w:rsidRDefault="00026C85" w:rsidP="00026C85">
            <w:pPr>
              <w:jc w:val="center"/>
            </w:pPr>
            <w:proofErr w:type="spellStart"/>
            <w:r>
              <w:t>zal</w:t>
            </w:r>
            <w:proofErr w:type="spellEnd"/>
            <w:r>
              <w:t>. bez oceny</w:t>
            </w:r>
          </w:p>
        </w:tc>
      </w:tr>
      <w:tr w:rsidR="00026C85" w:rsidTr="00CD6CA6">
        <w:trPr>
          <w:cantSplit/>
        </w:trPr>
        <w:tc>
          <w:tcPr>
            <w:tcW w:w="1696" w:type="dxa"/>
          </w:tcPr>
          <w:p w:rsidR="00026C85" w:rsidRDefault="00743690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 w:rsidRPr="009767CD">
              <w:rPr>
                <w:sz w:val="22"/>
                <w:szCs w:val="22"/>
              </w:rPr>
              <w:t>-PKPiL-NJPjO</w:t>
            </w:r>
          </w:p>
        </w:tc>
        <w:tc>
          <w:tcPr>
            <w:tcW w:w="2977" w:type="dxa"/>
            <w:shd w:val="clear" w:color="auto" w:fill="auto"/>
          </w:tcPr>
          <w:p w:rsidR="00026C85" w:rsidRDefault="00026C85" w:rsidP="00026C85">
            <w:pPr>
              <w:rPr>
                <w:sz w:val="22"/>
                <w:szCs w:val="22"/>
              </w:rPr>
            </w:pPr>
            <w:r w:rsidRPr="009767CD">
              <w:rPr>
                <w:sz w:val="22"/>
                <w:szCs w:val="22"/>
              </w:rPr>
              <w:t>KULTURA i REALIA/Polska kultura popularna i ludowa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wykład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6C85" w:rsidRDefault="00026C85" w:rsidP="00026C85">
            <w:pPr>
              <w:jc w:val="center"/>
            </w:pPr>
            <w:proofErr w:type="spellStart"/>
            <w:r>
              <w:t>zal</w:t>
            </w:r>
            <w:proofErr w:type="spellEnd"/>
            <w:r>
              <w:t>. bez oceny</w:t>
            </w:r>
          </w:p>
        </w:tc>
      </w:tr>
      <w:tr w:rsidR="00026C85" w:rsidTr="00CD6CA6">
        <w:trPr>
          <w:cantSplit/>
        </w:trPr>
        <w:tc>
          <w:tcPr>
            <w:tcW w:w="1696" w:type="dxa"/>
          </w:tcPr>
          <w:p w:rsidR="00026C85" w:rsidRPr="009C2384" w:rsidRDefault="00743690" w:rsidP="00026C85">
            <w:r>
              <w:rPr>
                <w:sz w:val="22"/>
                <w:szCs w:val="22"/>
              </w:rPr>
              <w:t>2500</w:t>
            </w:r>
            <w:r w:rsidR="00026C85" w:rsidRPr="009767CD">
              <w:t>-KM-NJPjO</w:t>
            </w:r>
          </w:p>
        </w:tc>
        <w:tc>
          <w:tcPr>
            <w:tcW w:w="2977" w:type="dxa"/>
          </w:tcPr>
          <w:p w:rsidR="00026C85" w:rsidRDefault="00026C85" w:rsidP="00026C85">
            <w:pPr>
              <w:rPr>
                <w:sz w:val="22"/>
                <w:szCs w:val="22"/>
              </w:rPr>
            </w:pPr>
            <w:r w:rsidRPr="009767CD">
              <w:rPr>
                <w:sz w:val="22"/>
                <w:szCs w:val="22"/>
              </w:rPr>
              <w:t>KULTURA I REALIA/Komunikacja międzykulturowa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6C85" w:rsidRDefault="00026C85" w:rsidP="00026C85">
            <w:pPr>
              <w:jc w:val="center"/>
            </w:pPr>
            <w:proofErr w:type="spellStart"/>
            <w:r>
              <w:t>zal</w:t>
            </w:r>
            <w:proofErr w:type="spellEnd"/>
            <w:r>
              <w:t>. bez oceny</w:t>
            </w:r>
          </w:p>
        </w:tc>
      </w:tr>
      <w:tr w:rsidR="00026C85" w:rsidTr="00CD6CA6">
        <w:trPr>
          <w:cantSplit/>
        </w:trPr>
        <w:tc>
          <w:tcPr>
            <w:tcW w:w="1696" w:type="dxa"/>
          </w:tcPr>
          <w:p w:rsidR="00026C85" w:rsidRPr="009C2384" w:rsidRDefault="00743690" w:rsidP="00026C85">
            <w:r>
              <w:rPr>
                <w:sz w:val="22"/>
                <w:szCs w:val="22"/>
              </w:rPr>
              <w:t>2500</w:t>
            </w:r>
            <w:r w:rsidR="00026C85" w:rsidRPr="009767CD">
              <w:t>-NGiS</w:t>
            </w:r>
            <w:r w:rsidR="00026C85">
              <w:t>2</w:t>
            </w:r>
            <w:r w:rsidR="00026C85" w:rsidRPr="009767CD">
              <w:t>-NJPjO</w:t>
            </w:r>
          </w:p>
        </w:tc>
        <w:tc>
          <w:tcPr>
            <w:tcW w:w="2977" w:type="dxa"/>
          </w:tcPr>
          <w:p w:rsidR="00026C85" w:rsidRDefault="00026C85" w:rsidP="00026C85">
            <w:pPr>
              <w:rPr>
                <w:sz w:val="22"/>
                <w:szCs w:val="22"/>
              </w:rPr>
            </w:pPr>
            <w:r w:rsidRPr="009767CD">
              <w:rPr>
                <w:sz w:val="22"/>
                <w:szCs w:val="22"/>
              </w:rPr>
              <w:t>DYDAKTYKA JĘZYKA POLSKIEGO JAKO OBCEGO / Nauczanie gramatyki i słownictwa</w:t>
            </w:r>
            <w:r>
              <w:rPr>
                <w:sz w:val="22"/>
                <w:szCs w:val="22"/>
              </w:rPr>
              <w:t>_2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6C85" w:rsidRDefault="00CD6CA6" w:rsidP="00026C85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026C85" w:rsidTr="00CD6CA6">
        <w:trPr>
          <w:cantSplit/>
        </w:trPr>
        <w:tc>
          <w:tcPr>
            <w:tcW w:w="1696" w:type="dxa"/>
          </w:tcPr>
          <w:p w:rsidR="00026C85" w:rsidRPr="00BB207C" w:rsidRDefault="00743690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 w:rsidRPr="00BE089C">
              <w:rPr>
                <w:sz w:val="22"/>
                <w:szCs w:val="22"/>
              </w:rPr>
              <w:t>-NS</w:t>
            </w:r>
            <w:r w:rsidR="00026C85">
              <w:rPr>
                <w:sz w:val="22"/>
                <w:szCs w:val="22"/>
              </w:rPr>
              <w:t>2</w:t>
            </w:r>
            <w:r w:rsidR="00026C85" w:rsidRPr="00BE089C">
              <w:rPr>
                <w:sz w:val="22"/>
                <w:szCs w:val="22"/>
              </w:rPr>
              <w:t>-NJPjO</w:t>
            </w:r>
          </w:p>
        </w:tc>
        <w:tc>
          <w:tcPr>
            <w:tcW w:w="2977" w:type="dxa"/>
          </w:tcPr>
          <w:p w:rsidR="00026C85" w:rsidRPr="00BB207C" w:rsidRDefault="00026C85" w:rsidP="00026C85">
            <w:pPr>
              <w:rPr>
                <w:sz w:val="22"/>
                <w:szCs w:val="22"/>
              </w:rPr>
            </w:pPr>
            <w:r w:rsidRPr="00BE089C">
              <w:rPr>
                <w:sz w:val="22"/>
                <w:szCs w:val="22"/>
              </w:rPr>
              <w:t>DYDAKTYKA JĘZYKA POLSKIEGO JAKO OBCEGO / Nauczanie sprawnośc</w:t>
            </w:r>
            <w:r>
              <w:rPr>
                <w:sz w:val="22"/>
                <w:szCs w:val="22"/>
              </w:rPr>
              <w:t>i_2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6C85" w:rsidRDefault="00CD6CA6" w:rsidP="00026C85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026C85" w:rsidTr="00CD6CA6">
        <w:trPr>
          <w:cantSplit/>
        </w:trPr>
        <w:tc>
          <w:tcPr>
            <w:tcW w:w="1696" w:type="dxa"/>
          </w:tcPr>
          <w:p w:rsidR="00026C85" w:rsidRDefault="00743690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bookmarkStart w:id="0" w:name="_GoBack"/>
            <w:bookmarkEnd w:id="0"/>
            <w:r w:rsidR="00026C85" w:rsidRPr="009767CD">
              <w:rPr>
                <w:sz w:val="22"/>
                <w:szCs w:val="22"/>
              </w:rPr>
              <w:t>-ND-NJPjO</w:t>
            </w:r>
          </w:p>
        </w:tc>
        <w:tc>
          <w:tcPr>
            <w:tcW w:w="2977" w:type="dxa"/>
          </w:tcPr>
          <w:p w:rsidR="00026C85" w:rsidRPr="00BB207C" w:rsidRDefault="00026C85" w:rsidP="00026C85">
            <w:pPr>
              <w:rPr>
                <w:sz w:val="22"/>
                <w:szCs w:val="22"/>
              </w:rPr>
            </w:pPr>
            <w:r w:rsidRPr="009767CD">
              <w:rPr>
                <w:sz w:val="22"/>
                <w:szCs w:val="22"/>
              </w:rPr>
              <w:t>DYDAKTYKA JĘZYKA POLSKIEGO JAKO OBCEGO / Nauczanie dzieci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6C85" w:rsidRDefault="00CD6CA6" w:rsidP="00026C85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026C85" w:rsidTr="00CD6CA6">
        <w:trPr>
          <w:cantSplit/>
        </w:trPr>
        <w:tc>
          <w:tcPr>
            <w:tcW w:w="1696" w:type="dxa"/>
          </w:tcPr>
          <w:p w:rsidR="00026C85" w:rsidRDefault="004C445B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  <w:r w:rsidR="00026C85" w:rsidRPr="009767CD">
              <w:rPr>
                <w:sz w:val="22"/>
                <w:szCs w:val="22"/>
              </w:rPr>
              <w:t>-CiSK-NJPjO</w:t>
            </w:r>
          </w:p>
        </w:tc>
        <w:tc>
          <w:tcPr>
            <w:tcW w:w="2977" w:type="dxa"/>
          </w:tcPr>
          <w:p w:rsidR="00026C85" w:rsidRPr="00BB207C" w:rsidRDefault="00026C85" w:rsidP="00026C85">
            <w:pPr>
              <w:rPr>
                <w:sz w:val="22"/>
                <w:szCs w:val="22"/>
              </w:rPr>
            </w:pPr>
            <w:r w:rsidRPr="009767CD">
              <w:rPr>
                <w:sz w:val="22"/>
                <w:szCs w:val="22"/>
              </w:rPr>
              <w:t>DYDAKTYKA JĘZYKA POLSKIEGO JAKO OBCEGO / Certyfikacja i sposoby kontrolowania wyników nauczania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6C85" w:rsidRDefault="00CD6CA6" w:rsidP="00026C85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026C85" w:rsidRPr="00BB207C" w:rsidTr="00CD6CA6">
        <w:trPr>
          <w:cantSplit/>
        </w:trPr>
        <w:tc>
          <w:tcPr>
            <w:tcW w:w="1696" w:type="dxa"/>
          </w:tcPr>
          <w:p w:rsidR="00026C85" w:rsidRDefault="004C445B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 w:rsidRPr="009767CD">
              <w:rPr>
                <w:sz w:val="22"/>
                <w:szCs w:val="22"/>
              </w:rPr>
              <w:t>-NJS-NJPjO</w:t>
            </w:r>
          </w:p>
        </w:tc>
        <w:tc>
          <w:tcPr>
            <w:tcW w:w="2977" w:type="dxa"/>
          </w:tcPr>
          <w:p w:rsidR="00026C85" w:rsidRPr="00BB207C" w:rsidRDefault="00026C85" w:rsidP="00026C85">
            <w:pPr>
              <w:rPr>
                <w:sz w:val="22"/>
                <w:szCs w:val="22"/>
              </w:rPr>
            </w:pPr>
            <w:r w:rsidRPr="009767CD">
              <w:rPr>
                <w:sz w:val="22"/>
                <w:szCs w:val="22"/>
              </w:rPr>
              <w:t>DYDAKTYKA JĘZYKA POLSKIEGO JAKO OBCEGO / Nauczanie  języka polskiego do celów specjalistycznych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6C85" w:rsidRDefault="00CD6CA6" w:rsidP="00026C85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026C85" w:rsidRPr="00BB207C" w:rsidTr="00CD6CA6">
        <w:trPr>
          <w:cantSplit/>
        </w:trPr>
        <w:tc>
          <w:tcPr>
            <w:tcW w:w="1696" w:type="dxa"/>
          </w:tcPr>
          <w:p w:rsidR="00026C85" w:rsidRDefault="004C445B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 w:rsidRPr="009767CD">
              <w:rPr>
                <w:sz w:val="22"/>
                <w:szCs w:val="22"/>
              </w:rPr>
              <w:t>-WZzTiTP-NJPjO</w:t>
            </w:r>
          </w:p>
        </w:tc>
        <w:tc>
          <w:tcPr>
            <w:tcW w:w="2977" w:type="dxa"/>
          </w:tcPr>
          <w:p w:rsidR="00026C85" w:rsidRPr="00BB207C" w:rsidRDefault="00026C85" w:rsidP="00026C85">
            <w:pPr>
              <w:rPr>
                <w:sz w:val="22"/>
                <w:szCs w:val="22"/>
              </w:rPr>
            </w:pPr>
            <w:r w:rsidRPr="009767CD">
              <w:rPr>
                <w:sz w:val="22"/>
                <w:szCs w:val="22"/>
              </w:rPr>
              <w:t>PRZEDMIOTY UZUPEŁNIAJĄCE/Wybrane zagadnienia z teorii i techniki przekładu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6C85" w:rsidRDefault="00CD6CA6" w:rsidP="00026C85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026C85" w:rsidRPr="00BB207C" w:rsidTr="00CD6CA6">
        <w:trPr>
          <w:cantSplit/>
        </w:trPr>
        <w:tc>
          <w:tcPr>
            <w:tcW w:w="1696" w:type="dxa"/>
          </w:tcPr>
          <w:p w:rsidR="00026C85" w:rsidRDefault="004C445B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 w:rsidRPr="009767CD">
              <w:rPr>
                <w:sz w:val="22"/>
                <w:szCs w:val="22"/>
              </w:rPr>
              <w:t>-TMwNO-NJPjO</w:t>
            </w:r>
          </w:p>
        </w:tc>
        <w:tc>
          <w:tcPr>
            <w:tcW w:w="2977" w:type="dxa"/>
          </w:tcPr>
          <w:p w:rsidR="00026C85" w:rsidRPr="00BB207C" w:rsidRDefault="00026C85" w:rsidP="00026C85">
            <w:pPr>
              <w:rPr>
                <w:sz w:val="22"/>
                <w:szCs w:val="22"/>
              </w:rPr>
            </w:pPr>
            <w:r w:rsidRPr="009767CD">
              <w:rPr>
                <w:sz w:val="22"/>
                <w:szCs w:val="22"/>
              </w:rPr>
              <w:t>PRZEDMIOTY UZUPEŁNIAJĄCE/Techniki multimedialne w nauczaniu obcokrajowców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konwersat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026C85" w:rsidRDefault="00CD6CA6" w:rsidP="00026C85">
            <w:proofErr w:type="spellStart"/>
            <w:r>
              <w:t>zal</w:t>
            </w:r>
            <w:proofErr w:type="spellEnd"/>
            <w:r>
              <w:t>. na ocenę</w:t>
            </w:r>
          </w:p>
        </w:tc>
      </w:tr>
      <w:tr w:rsidR="00026C85" w:rsidRPr="00BB207C" w:rsidTr="00CD6CA6">
        <w:trPr>
          <w:cantSplit/>
        </w:trPr>
        <w:tc>
          <w:tcPr>
            <w:tcW w:w="1696" w:type="dxa"/>
          </w:tcPr>
          <w:p w:rsidR="00026C85" w:rsidRDefault="004C445B" w:rsidP="00026C85">
            <w:pPr>
              <w:rPr>
                <w:rStyle w:val="wrtext"/>
              </w:rPr>
            </w:pPr>
            <w:r>
              <w:rPr>
                <w:sz w:val="22"/>
                <w:szCs w:val="22"/>
              </w:rPr>
              <w:t>2500</w:t>
            </w:r>
            <w:r w:rsidR="00026C85" w:rsidRPr="009767CD">
              <w:rPr>
                <w:rStyle w:val="wrtext"/>
              </w:rPr>
              <w:t>-P-NJPjO</w:t>
            </w:r>
          </w:p>
        </w:tc>
        <w:tc>
          <w:tcPr>
            <w:tcW w:w="2977" w:type="dxa"/>
          </w:tcPr>
          <w:p w:rsidR="00026C85" w:rsidRDefault="00026C85" w:rsidP="00026C85">
            <w:pPr>
              <w:rPr>
                <w:sz w:val="22"/>
                <w:szCs w:val="22"/>
              </w:rPr>
            </w:pPr>
            <w:r w:rsidRPr="009767CD">
              <w:rPr>
                <w:sz w:val="22"/>
                <w:szCs w:val="22"/>
              </w:rPr>
              <w:t>Praktyka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026C85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026C85" w:rsidRDefault="00CD6CA6" w:rsidP="00026C8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zal</w:t>
            </w:r>
            <w:proofErr w:type="spellEnd"/>
            <w:r>
              <w:rPr>
                <w:sz w:val="22"/>
                <w:szCs w:val="22"/>
              </w:rPr>
              <w:t>. na ocenę</w:t>
            </w:r>
          </w:p>
        </w:tc>
      </w:tr>
      <w:tr w:rsidR="00026C85" w:rsidRPr="00BB207C" w:rsidTr="00CD6CA6">
        <w:trPr>
          <w:cantSplit/>
        </w:trPr>
        <w:tc>
          <w:tcPr>
            <w:tcW w:w="1696" w:type="dxa"/>
          </w:tcPr>
          <w:p w:rsidR="00026C85" w:rsidRDefault="004C445B" w:rsidP="00026C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026C85">
              <w:rPr>
                <w:rStyle w:val="wrtext"/>
              </w:rPr>
              <w:t>-EG-NJPjO</w:t>
            </w:r>
          </w:p>
        </w:tc>
        <w:tc>
          <w:tcPr>
            <w:tcW w:w="2977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Egzamin końcowy z dydaktyki języka polskiego jako obcego  </w:t>
            </w:r>
          </w:p>
        </w:tc>
        <w:tc>
          <w:tcPr>
            <w:tcW w:w="1276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egzamin</w:t>
            </w:r>
          </w:p>
        </w:tc>
      </w:tr>
      <w:tr w:rsidR="00026C85" w:rsidRPr="00BB207C" w:rsidTr="00CD6CA6">
        <w:trPr>
          <w:cantSplit/>
        </w:trPr>
        <w:tc>
          <w:tcPr>
            <w:tcW w:w="4673" w:type="dxa"/>
            <w:gridSpan w:val="2"/>
            <w:vAlign w:val="center"/>
          </w:tcPr>
          <w:p w:rsidR="00026C85" w:rsidRPr="00872641" w:rsidRDefault="00026C85" w:rsidP="00026C85">
            <w:pPr>
              <w:jc w:val="center"/>
              <w:rPr>
                <w:b/>
                <w:sz w:val="22"/>
                <w:szCs w:val="22"/>
              </w:rPr>
            </w:pPr>
            <w:r w:rsidRPr="00872641">
              <w:rPr>
                <w:b/>
                <w:sz w:val="22"/>
                <w:szCs w:val="22"/>
              </w:rPr>
              <w:t>ŁĄCZNIE  W 2. SEMESTRZE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26C85" w:rsidRPr="00BB207C" w:rsidRDefault="00026C85" w:rsidP="00026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26C85" w:rsidRPr="00BA7165" w:rsidRDefault="00026C85" w:rsidP="00026C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 + 60 praktyk</w:t>
            </w:r>
          </w:p>
        </w:tc>
        <w:tc>
          <w:tcPr>
            <w:tcW w:w="1134" w:type="dxa"/>
          </w:tcPr>
          <w:p w:rsidR="00026C85" w:rsidRPr="00BA7165" w:rsidRDefault="00026C85" w:rsidP="00026C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26C85" w:rsidRPr="00BB207C" w:rsidRDefault="00026C85" w:rsidP="00026C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6941" w:rsidRDefault="00E46941" w:rsidP="00E46941"/>
    <w:p w:rsidR="00E46941" w:rsidRDefault="00E46941" w:rsidP="00E46941"/>
    <w:p w:rsidR="00E46941" w:rsidRPr="00CD6CA6" w:rsidRDefault="00E46941" w:rsidP="00E46941">
      <w:pPr>
        <w:tabs>
          <w:tab w:val="left" w:pos="374"/>
        </w:tabs>
        <w:ind w:left="360"/>
        <w:jc w:val="both"/>
        <w:rPr>
          <w:b/>
        </w:rPr>
      </w:pPr>
      <w:r w:rsidRPr="00CD6CA6">
        <w:rPr>
          <w:b/>
        </w:rPr>
        <w:tab/>
        <w:t xml:space="preserve">Plan studiów obowiązuje od  semestru </w:t>
      </w:r>
      <w:r w:rsidR="002474C5" w:rsidRPr="00CD6CA6">
        <w:rPr>
          <w:b/>
        </w:rPr>
        <w:t>zimowego</w:t>
      </w:r>
      <w:r w:rsidRPr="00CD6CA6">
        <w:rPr>
          <w:b/>
        </w:rPr>
        <w:t xml:space="preserve"> roku akademickiego </w:t>
      </w:r>
      <w:r w:rsidR="002474C5" w:rsidRPr="00CD6CA6">
        <w:rPr>
          <w:b/>
        </w:rPr>
        <w:t>2019/2020</w:t>
      </w:r>
      <w:r w:rsidRPr="00CD6CA6">
        <w:rPr>
          <w:b/>
        </w:rPr>
        <w:t xml:space="preserve"> </w:t>
      </w:r>
    </w:p>
    <w:p w:rsidR="00E46941" w:rsidRPr="00CD6CA6" w:rsidRDefault="00E46941" w:rsidP="00E46941">
      <w:pPr>
        <w:tabs>
          <w:tab w:val="left" w:pos="3350"/>
        </w:tabs>
        <w:ind w:left="360"/>
        <w:jc w:val="both"/>
        <w:rPr>
          <w:b/>
        </w:rPr>
      </w:pPr>
    </w:p>
    <w:p w:rsidR="00E46941" w:rsidRPr="00CD6CA6" w:rsidRDefault="00E46941" w:rsidP="00E46941">
      <w:pPr>
        <w:tabs>
          <w:tab w:val="left" w:pos="3350"/>
        </w:tabs>
        <w:ind w:left="360"/>
        <w:jc w:val="both"/>
        <w:rPr>
          <w:b/>
        </w:rPr>
      </w:pPr>
      <w:r w:rsidRPr="00CD6CA6">
        <w:rPr>
          <w:b/>
        </w:rPr>
        <w:t xml:space="preserve">Plan studiów został uchwalony na posiedzeniu Rady Wydziału </w:t>
      </w:r>
      <w:r w:rsidR="002474C5" w:rsidRPr="00CD6CA6">
        <w:rPr>
          <w:b/>
        </w:rPr>
        <w:t>Filologicznego</w:t>
      </w:r>
    </w:p>
    <w:p w:rsidR="00E46941" w:rsidRPr="00CD6CA6" w:rsidRDefault="00E46941" w:rsidP="00E46941">
      <w:pPr>
        <w:tabs>
          <w:tab w:val="left" w:pos="3350"/>
        </w:tabs>
        <w:ind w:left="360"/>
        <w:jc w:val="both"/>
        <w:rPr>
          <w:b/>
          <w:i/>
          <w:sz w:val="18"/>
          <w:szCs w:val="18"/>
        </w:rPr>
      </w:pPr>
      <w:r w:rsidRPr="00CD6CA6">
        <w:rPr>
          <w:b/>
          <w:i/>
          <w:sz w:val="18"/>
          <w:szCs w:val="18"/>
        </w:rPr>
        <w:t xml:space="preserve">                                                                                                              (nazwa wydziału) </w:t>
      </w:r>
    </w:p>
    <w:p w:rsidR="00E46941" w:rsidRPr="00CD6CA6" w:rsidRDefault="00E46941" w:rsidP="00E46941">
      <w:pPr>
        <w:tabs>
          <w:tab w:val="left" w:pos="3350"/>
        </w:tabs>
        <w:ind w:left="360"/>
        <w:jc w:val="both"/>
        <w:rPr>
          <w:b/>
        </w:rPr>
      </w:pPr>
      <w:r w:rsidRPr="00CD6CA6">
        <w:rPr>
          <w:b/>
        </w:rPr>
        <w:t xml:space="preserve">w dniu </w:t>
      </w:r>
      <w:r w:rsidR="002474C5" w:rsidRPr="00CD6CA6">
        <w:rPr>
          <w:b/>
        </w:rPr>
        <w:t>4 czerwca 2019</w:t>
      </w:r>
      <w:r w:rsidRPr="00CD6CA6">
        <w:rPr>
          <w:b/>
        </w:rPr>
        <w:t xml:space="preserve"> r. </w:t>
      </w:r>
    </w:p>
    <w:p w:rsidR="00E46941" w:rsidRPr="00E46941" w:rsidRDefault="00E46941" w:rsidP="00E46941">
      <w:pPr>
        <w:tabs>
          <w:tab w:val="left" w:pos="3350"/>
        </w:tabs>
        <w:ind w:left="36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</w:t>
      </w:r>
      <w:r w:rsidRPr="00E46941">
        <w:rPr>
          <w:i/>
          <w:sz w:val="18"/>
          <w:szCs w:val="18"/>
        </w:rPr>
        <w:t xml:space="preserve">(data posiedzenia rady wydziału)  </w:t>
      </w:r>
    </w:p>
    <w:p w:rsidR="00E46941" w:rsidRPr="009F742F" w:rsidRDefault="00E46941" w:rsidP="00E46941">
      <w:pPr>
        <w:tabs>
          <w:tab w:val="left" w:pos="3350"/>
        </w:tabs>
        <w:ind w:left="360"/>
        <w:jc w:val="both"/>
        <w:rPr>
          <w:i/>
          <w:highlight w:val="yellow"/>
        </w:rPr>
      </w:pPr>
      <w:r w:rsidRPr="009F742F">
        <w:rPr>
          <w:i/>
          <w:highlight w:val="yellow"/>
        </w:rPr>
        <w:t xml:space="preserve"> </w:t>
      </w:r>
    </w:p>
    <w:p w:rsidR="00E46941" w:rsidRPr="009F742F" w:rsidRDefault="00E46941" w:rsidP="00E46941">
      <w:pPr>
        <w:tabs>
          <w:tab w:val="left" w:pos="3350"/>
        </w:tabs>
        <w:ind w:left="360"/>
        <w:jc w:val="both"/>
        <w:rPr>
          <w:i/>
          <w:highlight w:val="yellow"/>
        </w:rPr>
      </w:pPr>
    </w:p>
    <w:p w:rsidR="00E46941" w:rsidRPr="009F742F" w:rsidRDefault="00E46941" w:rsidP="00E46941">
      <w:pPr>
        <w:tabs>
          <w:tab w:val="left" w:pos="3350"/>
        </w:tabs>
        <w:ind w:left="360"/>
        <w:jc w:val="both"/>
        <w:rPr>
          <w:i/>
          <w:highlight w:val="yellow"/>
        </w:rPr>
      </w:pPr>
    </w:p>
    <w:p w:rsidR="00E46941" w:rsidRPr="00A04C21" w:rsidRDefault="00E46941" w:rsidP="00E46941">
      <w:pPr>
        <w:tabs>
          <w:tab w:val="left" w:pos="3350"/>
        </w:tabs>
        <w:ind w:left="5610"/>
        <w:jc w:val="both"/>
        <w:rPr>
          <w:i/>
        </w:rPr>
      </w:pPr>
      <w:r w:rsidRPr="00A04C21">
        <w:t xml:space="preserve">………………………………..………. </w:t>
      </w:r>
    </w:p>
    <w:p w:rsidR="00E46941" w:rsidRDefault="00E46941" w:rsidP="00E46941">
      <w:pPr>
        <w:tabs>
          <w:tab w:val="left" w:pos="3350"/>
        </w:tabs>
        <w:ind w:left="5984"/>
        <w:jc w:val="both"/>
        <w:rPr>
          <w:i/>
        </w:rPr>
      </w:pPr>
      <w:r w:rsidRPr="00A04C21">
        <w:t xml:space="preserve"> </w:t>
      </w:r>
      <w:r w:rsidRPr="00A04C21">
        <w:rPr>
          <w:i/>
        </w:rPr>
        <w:t xml:space="preserve">(podpis </w:t>
      </w:r>
      <w:r>
        <w:rPr>
          <w:i/>
        </w:rPr>
        <w:t>dziekana wydziału</w:t>
      </w:r>
      <w:r w:rsidRPr="00A04C21">
        <w:rPr>
          <w:i/>
        </w:rPr>
        <w:t>)</w:t>
      </w:r>
    </w:p>
    <w:p w:rsidR="00E46941" w:rsidRDefault="00E46941" w:rsidP="00E46941">
      <w:pPr>
        <w:tabs>
          <w:tab w:val="left" w:pos="3350"/>
        </w:tabs>
        <w:ind w:left="360"/>
        <w:jc w:val="center"/>
        <w:rPr>
          <w:i/>
        </w:rPr>
      </w:pPr>
    </w:p>
    <w:p w:rsidR="00E46941" w:rsidRDefault="00E46941" w:rsidP="00E46941"/>
    <w:p w:rsidR="00E46941" w:rsidRDefault="00E46941" w:rsidP="00E46941">
      <w:pPr>
        <w:jc w:val="center"/>
        <w:rPr>
          <w:b/>
          <w:sz w:val="28"/>
        </w:rPr>
      </w:pPr>
    </w:p>
    <w:p w:rsidR="00E46941" w:rsidRDefault="00E46941" w:rsidP="00E46941">
      <w:pPr>
        <w:jc w:val="center"/>
        <w:rPr>
          <w:b/>
          <w:sz w:val="28"/>
        </w:rPr>
      </w:pPr>
    </w:p>
    <w:p w:rsidR="00E46941" w:rsidRDefault="00E46941" w:rsidP="00E46941">
      <w:pPr>
        <w:jc w:val="center"/>
        <w:rPr>
          <w:b/>
          <w:sz w:val="28"/>
        </w:rPr>
      </w:pPr>
    </w:p>
    <w:p w:rsidR="00E46941" w:rsidRDefault="00E46941" w:rsidP="00E46941">
      <w:pPr>
        <w:jc w:val="center"/>
        <w:rPr>
          <w:b/>
          <w:sz w:val="28"/>
        </w:rPr>
      </w:pPr>
    </w:p>
    <w:p w:rsidR="00E46941" w:rsidRDefault="00E46941" w:rsidP="00E46941">
      <w:pPr>
        <w:jc w:val="center"/>
        <w:rPr>
          <w:b/>
          <w:sz w:val="28"/>
        </w:rPr>
      </w:pPr>
    </w:p>
    <w:p w:rsidR="00DE6B19" w:rsidRPr="00533B9D" w:rsidRDefault="00DE6B19" w:rsidP="00533B9D"/>
    <w:sectPr w:rsidR="00DE6B19" w:rsidRPr="00533B9D" w:rsidSect="00533B9D">
      <w:endnotePr>
        <w:numFmt w:val="decimal"/>
      </w:endnotePr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B80" w:rsidRDefault="00FC2B80" w:rsidP="00470624">
      <w:r>
        <w:separator/>
      </w:r>
    </w:p>
  </w:endnote>
  <w:endnote w:type="continuationSeparator" w:id="0">
    <w:p w:rsidR="00FC2B80" w:rsidRDefault="00FC2B80" w:rsidP="0047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B80" w:rsidRDefault="00FC2B80" w:rsidP="00470624">
      <w:r>
        <w:separator/>
      </w:r>
    </w:p>
  </w:footnote>
  <w:footnote w:type="continuationSeparator" w:id="0">
    <w:p w:rsidR="00FC2B80" w:rsidRDefault="00FC2B80" w:rsidP="00470624">
      <w:r>
        <w:continuationSeparator/>
      </w:r>
    </w:p>
  </w:footnote>
  <w:footnote w:id="1">
    <w:p w:rsidR="00402F10" w:rsidRDefault="00402F10" w:rsidP="004D3765">
      <w:pPr>
        <w:pStyle w:val="Tekstprzypisudolnego"/>
      </w:pPr>
      <w:r>
        <w:rPr>
          <w:rStyle w:val="Odwoanieprzypisudolnego"/>
        </w:rPr>
        <w:footnoteRef/>
      </w:r>
      <w:r>
        <w:t xml:space="preserve"> Moduł realizowany przez słuchaczy, którzy nie są absolwentami studiów neofilologicznych. </w:t>
      </w:r>
    </w:p>
  </w:footnote>
  <w:footnote w:id="2">
    <w:p w:rsidR="00402F10" w:rsidRDefault="00402F10" w:rsidP="00C36780">
      <w:pPr>
        <w:pStyle w:val="Tekstprzypisudolnego"/>
      </w:pPr>
      <w:r>
        <w:rPr>
          <w:rStyle w:val="Odwoanieprzypisudolnego"/>
        </w:rPr>
        <w:footnoteRef/>
      </w:r>
      <w:r>
        <w:t xml:space="preserve"> Przedmiot </w:t>
      </w:r>
      <w:r w:rsidRPr="00A845DE">
        <w:t xml:space="preserve">realizowany przez słuchaczy, którzy nie są absolwentami studiów </w:t>
      </w:r>
      <w:r>
        <w:t>polonistycznych.</w:t>
      </w:r>
    </w:p>
  </w:footnote>
  <w:footnote w:id="3">
    <w:p w:rsidR="00402F10" w:rsidRDefault="00402F10" w:rsidP="00C367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45DE">
        <w:t>Przedmiot realizowany przez słuchaczy, którzy nie są absolwentami studiów polonistycznych.</w:t>
      </w:r>
    </w:p>
  </w:footnote>
  <w:footnote w:id="4">
    <w:p w:rsidR="00402F10" w:rsidRDefault="00402F10" w:rsidP="00E46941">
      <w:pPr>
        <w:pStyle w:val="Tekstprzypisudolnego"/>
        <w:rPr>
          <w:sz w:val="18"/>
        </w:rPr>
      </w:pPr>
      <w:r w:rsidRPr="00E46941">
        <w:rPr>
          <w:rStyle w:val="Odwoanieprzypisudolnego"/>
          <w:sz w:val="18"/>
          <w:szCs w:val="18"/>
        </w:rPr>
        <w:t>*</w:t>
      </w:r>
      <w:r>
        <w:t xml:space="preserve"> </w:t>
      </w:r>
      <w:r>
        <w:rPr>
          <w:sz w:val="18"/>
        </w:rPr>
        <w:t>Każdy kolejny semestr należy opisać wg wzoru dla semestru I</w:t>
      </w:r>
    </w:p>
  </w:footnote>
  <w:footnote w:id="5">
    <w:p w:rsidR="00402F10" w:rsidRDefault="00402F10" w:rsidP="00E46941">
      <w:pPr>
        <w:pStyle w:val="Tekstprzypisudolnego"/>
        <w:rPr>
          <w:sz w:val="18"/>
        </w:rPr>
      </w:pPr>
      <w:r w:rsidRPr="00E46941">
        <w:rPr>
          <w:rStyle w:val="Odwoanieprzypisudolnego"/>
          <w:sz w:val="18"/>
          <w:szCs w:val="18"/>
        </w:rPr>
        <w:t>**</w:t>
      </w:r>
      <w:r>
        <w:t xml:space="preserve"> </w:t>
      </w:r>
      <w:r>
        <w:rPr>
          <w:sz w:val="18"/>
        </w:rPr>
        <w:t>Forma zajęć z poszczególnych przedmiotów musi być zgodna z określonymi w UMK przepisami w sprawie</w:t>
      </w:r>
    </w:p>
    <w:p w:rsidR="00402F10" w:rsidRDefault="00402F10" w:rsidP="00E46941">
      <w:pPr>
        <w:pStyle w:val="Tekstprzypisudolnego"/>
      </w:pPr>
      <w:r>
        <w:rPr>
          <w:sz w:val="18"/>
        </w:rPr>
        <w:t>rodzajów zajęć dydaktycznych</w:t>
      </w:r>
      <w:r>
        <w:t>.</w:t>
      </w:r>
    </w:p>
  </w:footnote>
  <w:footnote w:id="6">
    <w:p w:rsidR="00402F10" w:rsidRDefault="00402F10" w:rsidP="00E46941">
      <w:pPr>
        <w:pStyle w:val="Tekstprzypisudolnego"/>
      </w:pPr>
      <w:r w:rsidRPr="00E46941">
        <w:rPr>
          <w:rStyle w:val="Odwoanieprzypisudolnego"/>
          <w:sz w:val="18"/>
          <w:szCs w:val="18"/>
        </w:rPr>
        <w:t>***</w:t>
      </w:r>
      <w:r w:rsidRPr="00E46941">
        <w:rPr>
          <w:sz w:val="18"/>
          <w:szCs w:val="18"/>
        </w:rPr>
        <w:t xml:space="preserve"> </w:t>
      </w:r>
      <w:r>
        <w:rPr>
          <w:sz w:val="18"/>
        </w:rPr>
        <w:t>Zaliczenie bez oceny, zaliczenie na ocenę, egzamin.</w:t>
      </w:r>
    </w:p>
  </w:footnote>
  <w:footnote w:id="7">
    <w:p w:rsidR="00402F10" w:rsidRPr="004200D0" w:rsidRDefault="00402F10">
      <w:pPr>
        <w:pStyle w:val="Tekstprzypisudolnego"/>
      </w:pPr>
      <w:r w:rsidRPr="004200D0">
        <w:rPr>
          <w:rStyle w:val="Odwoanieprzypisudolnego"/>
        </w:rPr>
        <w:footnoteRef/>
      </w:r>
      <w:r w:rsidRPr="004200D0">
        <w:t xml:space="preserve"> Przedmiot realizowany przez słuchaczy, którzy nie są absolwentami studiów polonistycznych.</w:t>
      </w:r>
    </w:p>
  </w:footnote>
  <w:footnote w:id="8">
    <w:p w:rsidR="00402F10" w:rsidRPr="004200D0" w:rsidRDefault="00402F10">
      <w:pPr>
        <w:pStyle w:val="Tekstprzypisudolnego"/>
      </w:pPr>
      <w:r w:rsidRPr="004200D0">
        <w:rPr>
          <w:rStyle w:val="Odwoanieprzypisudolnego"/>
        </w:rPr>
        <w:footnoteRef/>
      </w:r>
      <w:r w:rsidRPr="004200D0">
        <w:t xml:space="preserve"> Przedmiot realizowany przez słuchaczy, którzy nie są absolwentami studiów polonistycznych.</w:t>
      </w:r>
    </w:p>
  </w:footnote>
  <w:footnote w:id="9">
    <w:p w:rsidR="00402F10" w:rsidRDefault="00402F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089C">
        <w:t xml:space="preserve">Przedmiot realizowany przez słuchaczy, którzy nie są absolwentami studiów </w:t>
      </w:r>
      <w:r>
        <w:t>neofilologicznych</w:t>
      </w:r>
      <w:r w:rsidRPr="00BE089C">
        <w:t>.</w:t>
      </w:r>
    </w:p>
  </w:footnote>
  <w:footnote w:id="10">
    <w:p w:rsidR="00402F10" w:rsidRDefault="00402F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089C">
        <w:t>Przedmiot realizowany przez słuchaczy, którzy nie są absolwentami studiów neofilologicznych.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3599857"/>
      <w:docPartObj>
        <w:docPartGallery w:val="Page Numbers (Margins)"/>
        <w:docPartUnique/>
      </w:docPartObj>
    </w:sdtPr>
    <w:sdtEndPr/>
    <w:sdtContent>
      <w:p w:rsidR="00402F10" w:rsidRDefault="00402F10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2F10" w:rsidRDefault="00402F1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27758" w:rsidRPr="00F2775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402F10" w:rsidRDefault="00402F1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F27758" w:rsidRPr="00F2775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33A8"/>
    <w:multiLevelType w:val="hybridMultilevel"/>
    <w:tmpl w:val="CB1EDA7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0084E"/>
    <w:multiLevelType w:val="hybridMultilevel"/>
    <w:tmpl w:val="790674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173169"/>
    <w:multiLevelType w:val="hybridMultilevel"/>
    <w:tmpl w:val="629423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24"/>
    <w:rsid w:val="000111E6"/>
    <w:rsid w:val="00026C85"/>
    <w:rsid w:val="0010086F"/>
    <w:rsid w:val="00182171"/>
    <w:rsid w:val="001E4270"/>
    <w:rsid w:val="00206402"/>
    <w:rsid w:val="00231521"/>
    <w:rsid w:val="002474C5"/>
    <w:rsid w:val="00260378"/>
    <w:rsid w:val="002E30CC"/>
    <w:rsid w:val="00300830"/>
    <w:rsid w:val="00326A34"/>
    <w:rsid w:val="003318B9"/>
    <w:rsid w:val="00353216"/>
    <w:rsid w:val="003773FE"/>
    <w:rsid w:val="00402F10"/>
    <w:rsid w:val="00415CB9"/>
    <w:rsid w:val="004200D0"/>
    <w:rsid w:val="004418E2"/>
    <w:rsid w:val="00464D0E"/>
    <w:rsid w:val="00470624"/>
    <w:rsid w:val="004849B8"/>
    <w:rsid w:val="00484E00"/>
    <w:rsid w:val="004C445B"/>
    <w:rsid w:val="004D3765"/>
    <w:rsid w:val="004D697E"/>
    <w:rsid w:val="00520D10"/>
    <w:rsid w:val="00533B9D"/>
    <w:rsid w:val="00564215"/>
    <w:rsid w:val="005A224C"/>
    <w:rsid w:val="005B2901"/>
    <w:rsid w:val="006060A4"/>
    <w:rsid w:val="006153E1"/>
    <w:rsid w:val="00652CAD"/>
    <w:rsid w:val="00664D31"/>
    <w:rsid w:val="00700779"/>
    <w:rsid w:val="00716D2A"/>
    <w:rsid w:val="00743690"/>
    <w:rsid w:val="00782406"/>
    <w:rsid w:val="007842B5"/>
    <w:rsid w:val="007B4DBC"/>
    <w:rsid w:val="007D29BF"/>
    <w:rsid w:val="008716B4"/>
    <w:rsid w:val="008A6515"/>
    <w:rsid w:val="008B00A3"/>
    <w:rsid w:val="008B35E8"/>
    <w:rsid w:val="008C14E0"/>
    <w:rsid w:val="008C6028"/>
    <w:rsid w:val="00937C5A"/>
    <w:rsid w:val="009C5FB7"/>
    <w:rsid w:val="00A25401"/>
    <w:rsid w:val="00AB3735"/>
    <w:rsid w:val="00AE6767"/>
    <w:rsid w:val="00B1289E"/>
    <w:rsid w:val="00B23A33"/>
    <w:rsid w:val="00B525C2"/>
    <w:rsid w:val="00B91CC0"/>
    <w:rsid w:val="00B972A9"/>
    <w:rsid w:val="00BD50D1"/>
    <w:rsid w:val="00BF78FC"/>
    <w:rsid w:val="00C141E6"/>
    <w:rsid w:val="00C23173"/>
    <w:rsid w:val="00C36780"/>
    <w:rsid w:val="00C67B3E"/>
    <w:rsid w:val="00CB11D6"/>
    <w:rsid w:val="00CD3FC9"/>
    <w:rsid w:val="00CD6CA6"/>
    <w:rsid w:val="00D16A5D"/>
    <w:rsid w:val="00D36C23"/>
    <w:rsid w:val="00D42522"/>
    <w:rsid w:val="00D8247B"/>
    <w:rsid w:val="00D94132"/>
    <w:rsid w:val="00D96DAB"/>
    <w:rsid w:val="00DC4A6B"/>
    <w:rsid w:val="00DD52A0"/>
    <w:rsid w:val="00DE27CC"/>
    <w:rsid w:val="00DE6B19"/>
    <w:rsid w:val="00E37AB7"/>
    <w:rsid w:val="00E46941"/>
    <w:rsid w:val="00E54948"/>
    <w:rsid w:val="00EC2EA2"/>
    <w:rsid w:val="00ED193D"/>
    <w:rsid w:val="00F27758"/>
    <w:rsid w:val="00F315D3"/>
    <w:rsid w:val="00F350A0"/>
    <w:rsid w:val="00F845B6"/>
    <w:rsid w:val="00FC17BD"/>
    <w:rsid w:val="00FC2B80"/>
    <w:rsid w:val="00FC56C2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DC8111"/>
  <w15:chartTrackingRefBased/>
  <w15:docId w15:val="{E0C45E43-B73D-44DA-AB61-4A5CD8ED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70624"/>
  </w:style>
  <w:style w:type="paragraph" w:styleId="Nagwek7">
    <w:name w:val="heading 7"/>
    <w:basedOn w:val="Normalny"/>
    <w:next w:val="Normalny"/>
    <w:link w:val="Nagwek7Znak"/>
    <w:qFormat/>
    <w:rsid w:val="00FC56C2"/>
    <w:pPr>
      <w:keepNext/>
      <w:jc w:val="center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470624"/>
  </w:style>
  <w:style w:type="character" w:customStyle="1" w:styleId="TekstprzypisukocowegoZnak">
    <w:name w:val="Tekst przypisu końcowego Znak"/>
    <w:basedOn w:val="Domylnaczcionkaakapitu"/>
    <w:link w:val="Tekstprzypisukocowego"/>
    <w:rsid w:val="00470624"/>
  </w:style>
  <w:style w:type="character" w:styleId="Odwoanieprzypisukocowego">
    <w:name w:val="endnote reference"/>
    <w:rsid w:val="00470624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470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624"/>
  </w:style>
  <w:style w:type="paragraph" w:styleId="Tekstprzypisudolnego">
    <w:name w:val="footnote text"/>
    <w:basedOn w:val="Normalny"/>
    <w:link w:val="TekstprzypisudolnegoZnak"/>
    <w:rsid w:val="009C5FB7"/>
  </w:style>
  <w:style w:type="character" w:customStyle="1" w:styleId="TekstprzypisudolnegoZnak">
    <w:name w:val="Tekst przypisu dolnego Znak"/>
    <w:basedOn w:val="Domylnaczcionkaakapitu"/>
    <w:link w:val="Tekstprzypisudolnego"/>
    <w:rsid w:val="009C5FB7"/>
  </w:style>
  <w:style w:type="character" w:styleId="Odwoanieprzypisudolnego">
    <w:name w:val="footnote reference"/>
    <w:basedOn w:val="Domylnaczcionkaakapitu"/>
    <w:rsid w:val="009C5FB7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rsid w:val="00FC56C2"/>
    <w:rPr>
      <w:b/>
      <w:sz w:val="24"/>
    </w:rPr>
  </w:style>
  <w:style w:type="paragraph" w:styleId="Akapitzlist">
    <w:name w:val="List Paragraph"/>
    <w:basedOn w:val="Normalny"/>
    <w:uiPriority w:val="34"/>
    <w:qFormat/>
    <w:rsid w:val="00DE6B19"/>
    <w:pPr>
      <w:ind w:left="720"/>
      <w:contextualSpacing/>
    </w:pPr>
  </w:style>
  <w:style w:type="paragraph" w:styleId="Nagwek">
    <w:name w:val="header"/>
    <w:basedOn w:val="Normalny"/>
    <w:link w:val="NagwekZnak"/>
    <w:rsid w:val="000111E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0111E6"/>
    <w:rPr>
      <w:sz w:val="24"/>
      <w:szCs w:val="24"/>
    </w:rPr>
  </w:style>
  <w:style w:type="character" w:styleId="Hipercze">
    <w:name w:val="Hyperlink"/>
    <w:basedOn w:val="Domylnaczcionkaakapitu"/>
    <w:rsid w:val="007842B5"/>
    <w:rPr>
      <w:color w:val="0563C1" w:themeColor="hyperlink"/>
      <w:u w:val="single"/>
    </w:rPr>
  </w:style>
  <w:style w:type="character" w:customStyle="1" w:styleId="wrtext">
    <w:name w:val="wrtext"/>
    <w:basedOn w:val="Domylnaczcionkaakapitu"/>
    <w:rsid w:val="00EC2EA2"/>
  </w:style>
  <w:style w:type="paragraph" w:styleId="NormalnyWeb">
    <w:name w:val="Normal (Web)"/>
    <w:basedOn w:val="Normalny"/>
    <w:uiPriority w:val="99"/>
    <w:rsid w:val="00EC2E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348C-B92E-4A67-8C08-2E52AA66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3565</Words>
  <Characters>21396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aleksandra.jurzysta@o365.umk.pl</cp:lastModifiedBy>
  <cp:revision>4</cp:revision>
  <cp:lastPrinted>2020-01-13T14:24:00Z</cp:lastPrinted>
  <dcterms:created xsi:type="dcterms:W3CDTF">2023-02-03T08:41:00Z</dcterms:created>
  <dcterms:modified xsi:type="dcterms:W3CDTF">2023-02-03T08:43:00Z</dcterms:modified>
</cp:coreProperties>
</file>